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9FC" w:rsidRDefault="00461728" w:rsidP="00E369FC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bookmarkStart w:id="0" w:name="_GoBack"/>
      <w:r>
        <w:rPr>
          <w:bCs/>
          <w:noProof/>
          <w:sz w:val="28"/>
          <w:szCs w:val="28"/>
          <w:shd w:val="clear" w:color="auto" w:fill="FFFFFF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-1072820</wp:posOffset>
            </wp:positionH>
            <wp:positionV relativeFrom="paragraph">
              <wp:posOffset>-712776</wp:posOffset>
            </wp:positionV>
            <wp:extent cx="7534474" cy="10672877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грамма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7531670" cy="106689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E369FC">
        <w:rPr>
          <w:bCs/>
          <w:sz w:val="28"/>
          <w:szCs w:val="28"/>
          <w:shd w:val="clear" w:color="auto" w:fill="FFFFFF"/>
        </w:rPr>
        <w:br w:type="page"/>
      </w:r>
      <w:r w:rsidR="00E369FC" w:rsidRPr="00585EDB">
        <w:rPr>
          <w:bCs/>
          <w:sz w:val="28"/>
          <w:szCs w:val="28"/>
          <w:shd w:val="clear" w:color="auto" w:fill="FFFFFF"/>
        </w:rPr>
        <w:lastRenderedPageBreak/>
        <w:t>Разработчики:</w:t>
      </w:r>
      <w:r w:rsidR="00E369FC">
        <w:rPr>
          <w:bCs/>
          <w:sz w:val="28"/>
          <w:szCs w:val="28"/>
          <w:shd w:val="clear" w:color="auto" w:fill="FFFFFF"/>
        </w:rPr>
        <w:t xml:space="preserve"> </w:t>
      </w:r>
    </w:p>
    <w:p w:rsidR="00E369FC" w:rsidRDefault="00E369FC" w:rsidP="00E369FC">
      <w:pPr>
        <w:spacing w:line="240" w:lineRule="auto"/>
        <w:ind w:firstLine="0"/>
        <w:outlineLvl w:val="2"/>
        <w:rPr>
          <w:sz w:val="28"/>
        </w:rPr>
      </w:pPr>
      <w:r>
        <w:rPr>
          <w:sz w:val="28"/>
        </w:rPr>
        <w:t xml:space="preserve">Демидова Н.Н. – </w:t>
      </w:r>
      <w:proofErr w:type="spellStart"/>
      <w:r>
        <w:rPr>
          <w:sz w:val="28"/>
        </w:rPr>
        <w:t>д.п.н</w:t>
      </w:r>
      <w:proofErr w:type="spellEnd"/>
      <w:r>
        <w:rPr>
          <w:sz w:val="28"/>
        </w:rPr>
        <w:t xml:space="preserve">., зав. кафедрой </w:t>
      </w:r>
      <w:r w:rsidRPr="0002616A">
        <w:rPr>
          <w:sz w:val="28"/>
        </w:rPr>
        <w:t>экологического образования и рационального природопользования</w:t>
      </w:r>
      <w:r w:rsidR="00E57E7E">
        <w:rPr>
          <w:sz w:val="28"/>
        </w:rPr>
        <w:t xml:space="preserve"> НГПУ им. К. Минина</w:t>
      </w:r>
      <w:r>
        <w:rPr>
          <w:sz w:val="28"/>
        </w:rPr>
        <w:t>;</w:t>
      </w:r>
    </w:p>
    <w:p w:rsidR="00E369FC" w:rsidRPr="00585EDB" w:rsidRDefault="00E369FC" w:rsidP="00E369FC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>
        <w:rPr>
          <w:sz w:val="28"/>
        </w:rPr>
        <w:t xml:space="preserve">Копосова Н.Н. – </w:t>
      </w:r>
      <w:r w:rsidRPr="00895FE3">
        <w:rPr>
          <w:sz w:val="28"/>
        </w:rPr>
        <w:t xml:space="preserve">  </w:t>
      </w:r>
      <w:proofErr w:type="spellStart"/>
      <w:r w:rsidRPr="00895FE3">
        <w:rPr>
          <w:sz w:val="28"/>
        </w:rPr>
        <w:t>к.г.н</w:t>
      </w:r>
      <w:proofErr w:type="spellEnd"/>
      <w:r>
        <w:rPr>
          <w:sz w:val="28"/>
        </w:rPr>
        <w:t xml:space="preserve">., </w:t>
      </w:r>
      <w:r>
        <w:rPr>
          <w:bCs/>
          <w:sz w:val="28"/>
          <w:szCs w:val="28"/>
          <w:shd w:val="clear" w:color="auto" w:fill="FFFFFF"/>
        </w:rPr>
        <w:t xml:space="preserve"> доцент </w:t>
      </w:r>
      <w:r w:rsidRPr="00895FE3">
        <w:rPr>
          <w:sz w:val="28"/>
        </w:rPr>
        <w:t>кафедр</w:t>
      </w:r>
      <w:r>
        <w:rPr>
          <w:sz w:val="28"/>
        </w:rPr>
        <w:t>ы</w:t>
      </w:r>
      <w:r w:rsidRPr="00895FE3">
        <w:rPr>
          <w:sz w:val="28"/>
        </w:rPr>
        <w:t xml:space="preserve"> экологического образования и рационального природопользования</w:t>
      </w:r>
      <w:r w:rsidR="00E57E7E">
        <w:rPr>
          <w:sz w:val="28"/>
        </w:rPr>
        <w:t xml:space="preserve"> НГПУ им. К. Минина</w:t>
      </w:r>
      <w:r>
        <w:rPr>
          <w:sz w:val="28"/>
        </w:rPr>
        <w:t>.</w:t>
      </w:r>
    </w:p>
    <w:p w:rsidR="00E369FC" w:rsidRPr="00585EDB" w:rsidRDefault="00E369FC" w:rsidP="00E369FC">
      <w:pPr>
        <w:spacing w:line="240" w:lineRule="auto"/>
        <w:jc w:val="left"/>
        <w:rPr>
          <w:i/>
        </w:rPr>
      </w:pPr>
    </w:p>
    <w:p w:rsidR="00E369FC" w:rsidRDefault="00E369FC" w:rsidP="00E369FC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E369FC" w:rsidRDefault="00E369FC" w:rsidP="00E369FC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 w:rsidRPr="00585EDB">
        <w:rPr>
          <w:bCs/>
          <w:sz w:val="28"/>
          <w:szCs w:val="28"/>
          <w:shd w:val="clear" w:color="auto" w:fill="FFFFFF"/>
        </w:rPr>
        <w:t>Представители работодателей:</w:t>
      </w:r>
    </w:p>
    <w:p w:rsidR="00E369FC" w:rsidRPr="002F457D" w:rsidRDefault="00E369FC" w:rsidP="00E369FC">
      <w:pPr>
        <w:spacing w:line="240" w:lineRule="auto"/>
        <w:ind w:firstLine="0"/>
        <w:contextualSpacing/>
        <w:outlineLvl w:val="2"/>
        <w:rPr>
          <w:bCs/>
          <w:sz w:val="28"/>
          <w:szCs w:val="28"/>
          <w:shd w:val="clear" w:color="auto" w:fill="FFFFFF"/>
        </w:rPr>
      </w:pPr>
      <w:proofErr w:type="spellStart"/>
      <w:r w:rsidRPr="00CD5CD4">
        <w:rPr>
          <w:bCs/>
          <w:sz w:val="28"/>
          <w:szCs w:val="28"/>
          <w:shd w:val="clear" w:color="auto" w:fill="FFFFFF"/>
        </w:rPr>
        <w:t>Созонтьева</w:t>
      </w:r>
      <w:proofErr w:type="spellEnd"/>
      <w:r w:rsidRPr="00CD5CD4">
        <w:rPr>
          <w:bCs/>
          <w:sz w:val="28"/>
          <w:szCs w:val="28"/>
          <w:shd w:val="clear" w:color="auto" w:fill="FFFFFF"/>
        </w:rPr>
        <w:t xml:space="preserve"> Т.С</w:t>
      </w:r>
      <w:r>
        <w:rPr>
          <w:bCs/>
          <w:sz w:val="28"/>
          <w:szCs w:val="28"/>
          <w:shd w:val="clear" w:color="auto" w:fill="FFFFFF"/>
        </w:rPr>
        <w:t>. –  председатель президиума Нижегородского областного отделения общероссийской общественной организации «Всероссийское общество охраны природы»;</w:t>
      </w:r>
    </w:p>
    <w:p w:rsidR="00E369FC" w:rsidRDefault="00E369FC" w:rsidP="00E369FC">
      <w:pPr>
        <w:spacing w:line="240" w:lineRule="auto"/>
        <w:ind w:firstLine="0"/>
        <w:jc w:val="left"/>
        <w:rPr>
          <w:i/>
          <w:szCs w:val="28"/>
        </w:rPr>
      </w:pPr>
      <w:r>
        <w:rPr>
          <w:bCs/>
          <w:sz w:val="28"/>
          <w:szCs w:val="28"/>
          <w:shd w:val="clear" w:color="auto" w:fill="FFFFFF"/>
        </w:rPr>
        <w:t xml:space="preserve">Кораблева О.В. – </w:t>
      </w:r>
      <w:r w:rsidRPr="002F457D">
        <w:rPr>
          <w:bCs/>
          <w:sz w:val="28"/>
          <w:szCs w:val="28"/>
          <w:shd w:val="clear" w:color="auto" w:fill="FFFFFF"/>
        </w:rPr>
        <w:t xml:space="preserve"> научный сотрудник ФГБУ «Государственный заповедник «Керженский»</w:t>
      </w:r>
      <w:r>
        <w:rPr>
          <w:i/>
          <w:szCs w:val="28"/>
        </w:rPr>
        <w:t xml:space="preserve">                         </w:t>
      </w:r>
    </w:p>
    <w:p w:rsidR="00E369FC" w:rsidRPr="00585EDB" w:rsidRDefault="00E369FC" w:rsidP="00E369FC">
      <w:pPr>
        <w:spacing w:line="360" w:lineRule="auto"/>
        <w:ind w:firstLine="0"/>
        <w:jc w:val="left"/>
        <w:rPr>
          <w:i/>
          <w:sz w:val="28"/>
        </w:rPr>
      </w:pPr>
      <w:r>
        <w:rPr>
          <w:i/>
          <w:szCs w:val="28"/>
        </w:rPr>
        <w:t xml:space="preserve">                                              </w:t>
      </w:r>
    </w:p>
    <w:p w:rsidR="00E369FC" w:rsidRDefault="00E369FC" w:rsidP="00E369FC">
      <w:pPr>
        <w:spacing w:line="360" w:lineRule="auto"/>
        <w:ind w:firstLine="0"/>
        <w:jc w:val="left"/>
        <w:rPr>
          <w:sz w:val="28"/>
        </w:rPr>
      </w:pPr>
    </w:p>
    <w:p w:rsidR="00E369FC" w:rsidRPr="00023932" w:rsidRDefault="00E369FC" w:rsidP="00E369FC">
      <w:pPr>
        <w:spacing w:line="360" w:lineRule="auto"/>
        <w:ind w:firstLine="0"/>
        <w:jc w:val="left"/>
        <w:rPr>
          <w:sz w:val="28"/>
        </w:rPr>
      </w:pPr>
      <w:r w:rsidRPr="00023932">
        <w:rPr>
          <w:sz w:val="28"/>
        </w:rPr>
        <w:t xml:space="preserve">Рассмотрено на заседании кафедры (протокол № </w:t>
      </w:r>
      <w:r>
        <w:rPr>
          <w:sz w:val="28"/>
        </w:rPr>
        <w:t>1</w:t>
      </w:r>
      <w:r w:rsidRPr="00023932">
        <w:rPr>
          <w:sz w:val="28"/>
        </w:rPr>
        <w:t xml:space="preserve"> от </w:t>
      </w:r>
      <w:r>
        <w:rPr>
          <w:sz w:val="28"/>
        </w:rPr>
        <w:t>30.08.2017 г.</w:t>
      </w:r>
      <w:r w:rsidRPr="00023932">
        <w:rPr>
          <w:sz w:val="28"/>
        </w:rPr>
        <w:t>)</w:t>
      </w:r>
    </w:p>
    <w:p w:rsidR="00E369FC" w:rsidRDefault="00E369FC" w:rsidP="00E369FC">
      <w:pPr>
        <w:spacing w:line="360" w:lineRule="auto"/>
        <w:ind w:firstLine="0"/>
        <w:jc w:val="left"/>
        <w:rPr>
          <w:sz w:val="28"/>
        </w:rPr>
      </w:pPr>
    </w:p>
    <w:p w:rsidR="00E369FC" w:rsidRPr="00023932" w:rsidRDefault="00E369FC" w:rsidP="00E369FC">
      <w:pPr>
        <w:spacing w:line="360" w:lineRule="auto"/>
        <w:ind w:firstLine="0"/>
        <w:jc w:val="left"/>
        <w:rPr>
          <w:sz w:val="28"/>
        </w:rPr>
      </w:pPr>
      <w:r w:rsidRPr="00023932">
        <w:rPr>
          <w:sz w:val="28"/>
        </w:rPr>
        <w:t>Утверждено на заседании Уче</w:t>
      </w:r>
      <w:r>
        <w:rPr>
          <w:sz w:val="28"/>
        </w:rPr>
        <w:t xml:space="preserve">ного совета НГПУ им. К. Минина </w:t>
      </w:r>
      <w:r w:rsidRPr="00023932">
        <w:rPr>
          <w:sz w:val="28"/>
        </w:rPr>
        <w:t xml:space="preserve">(протокол </w:t>
      </w:r>
      <w:r>
        <w:rPr>
          <w:sz w:val="28"/>
        </w:rPr>
        <w:t xml:space="preserve">   № 13</w:t>
      </w:r>
      <w:r w:rsidRPr="00023932">
        <w:rPr>
          <w:sz w:val="28"/>
        </w:rPr>
        <w:t xml:space="preserve"> от </w:t>
      </w:r>
      <w:r>
        <w:rPr>
          <w:sz w:val="28"/>
        </w:rPr>
        <w:t>30.08.2017 г.</w:t>
      </w:r>
      <w:r w:rsidRPr="00023932">
        <w:rPr>
          <w:sz w:val="28"/>
        </w:rPr>
        <w:t>)</w:t>
      </w:r>
    </w:p>
    <w:p w:rsidR="00E369FC" w:rsidRPr="00023932" w:rsidRDefault="00E369FC" w:rsidP="00E369FC">
      <w:pPr>
        <w:spacing w:line="240" w:lineRule="auto"/>
        <w:ind w:firstLine="0"/>
        <w:rPr>
          <w:b/>
          <w:caps/>
          <w:sz w:val="28"/>
          <w:szCs w:val="28"/>
        </w:rPr>
      </w:pPr>
    </w:p>
    <w:p w:rsidR="00E369FC" w:rsidRPr="00E369FC" w:rsidRDefault="00E369FC" w:rsidP="00E369FC">
      <w:pPr>
        <w:pageBreakBefore/>
        <w:spacing w:line="240" w:lineRule="auto"/>
        <w:ind w:firstLine="0"/>
        <w:jc w:val="center"/>
        <w:rPr>
          <w:b/>
          <w:caps/>
          <w:sz w:val="28"/>
          <w:szCs w:val="28"/>
          <w:lang w:eastAsia="zh-CN"/>
        </w:rPr>
      </w:pPr>
      <w:r w:rsidRPr="00E369FC">
        <w:rPr>
          <w:b/>
          <w:caps/>
          <w:sz w:val="28"/>
          <w:szCs w:val="28"/>
          <w:lang w:eastAsia="zh-CN"/>
        </w:rPr>
        <w:lastRenderedPageBreak/>
        <w:t xml:space="preserve">1. Общие положения </w:t>
      </w:r>
    </w:p>
    <w:p w:rsidR="00E369FC" w:rsidRPr="00E369FC" w:rsidRDefault="00E369FC" w:rsidP="00E369FC">
      <w:pPr>
        <w:spacing w:line="240" w:lineRule="auto"/>
        <w:ind w:firstLine="0"/>
        <w:jc w:val="center"/>
        <w:rPr>
          <w:b/>
          <w:caps/>
          <w:sz w:val="28"/>
          <w:szCs w:val="28"/>
          <w:lang w:eastAsia="zh-CN"/>
        </w:rPr>
      </w:pPr>
    </w:p>
    <w:p w:rsidR="00E369FC" w:rsidRPr="00E369FC" w:rsidRDefault="00E369FC" w:rsidP="00E369FC">
      <w:pPr>
        <w:suppressAutoHyphens/>
        <w:autoSpaceDE w:val="0"/>
        <w:spacing w:line="240" w:lineRule="auto"/>
        <w:rPr>
          <w:rFonts w:ascii="Arial" w:hAnsi="Arial" w:cs="Arial"/>
          <w:sz w:val="28"/>
          <w:szCs w:val="28"/>
          <w:lang w:eastAsia="zh-CN"/>
        </w:rPr>
      </w:pPr>
      <w:r w:rsidRPr="00E369FC">
        <w:rPr>
          <w:b/>
          <w:caps/>
          <w:sz w:val="28"/>
          <w:szCs w:val="28"/>
          <w:lang w:eastAsia="zh-CN"/>
        </w:rPr>
        <w:t xml:space="preserve">1.1. </w:t>
      </w:r>
      <w:proofErr w:type="gramStart"/>
      <w:r w:rsidRPr="00E369FC">
        <w:rPr>
          <w:b/>
          <w:sz w:val="28"/>
          <w:szCs w:val="28"/>
          <w:lang w:eastAsia="zh-CN"/>
        </w:rPr>
        <w:t xml:space="preserve">Основная профессиональная образовательная программа  (далее - ОПОП), </w:t>
      </w:r>
      <w:r w:rsidRPr="00E369FC">
        <w:rPr>
          <w:sz w:val="28"/>
          <w:szCs w:val="28"/>
          <w:lang w:eastAsia="zh-CN"/>
        </w:rPr>
        <w:t>реализуемая Университетом по направлению подготовки 05.03.0</w:t>
      </w:r>
      <w:r>
        <w:rPr>
          <w:sz w:val="28"/>
          <w:szCs w:val="28"/>
          <w:lang w:eastAsia="zh-CN"/>
        </w:rPr>
        <w:t>6</w:t>
      </w:r>
      <w:r w:rsidRPr="00E369FC">
        <w:rPr>
          <w:sz w:val="28"/>
          <w:szCs w:val="28"/>
          <w:lang w:eastAsia="zh-CN"/>
        </w:rPr>
        <w:t xml:space="preserve"> «</w:t>
      </w:r>
      <w:r>
        <w:rPr>
          <w:sz w:val="28"/>
          <w:szCs w:val="28"/>
          <w:lang w:eastAsia="zh-CN"/>
        </w:rPr>
        <w:t>Экология и природопользование</w:t>
      </w:r>
      <w:r w:rsidRPr="00E369FC">
        <w:rPr>
          <w:sz w:val="28"/>
          <w:szCs w:val="28"/>
          <w:lang w:eastAsia="zh-CN"/>
        </w:rPr>
        <w:t>», профиль «</w:t>
      </w:r>
      <w:r>
        <w:rPr>
          <w:sz w:val="28"/>
          <w:szCs w:val="28"/>
          <w:lang w:eastAsia="zh-CN"/>
        </w:rPr>
        <w:t>Экологический менеджмент и аудит</w:t>
      </w:r>
      <w:r w:rsidRPr="00E369FC">
        <w:rPr>
          <w:sz w:val="28"/>
          <w:szCs w:val="28"/>
          <w:lang w:eastAsia="zh-CN"/>
        </w:rPr>
        <w:t xml:space="preserve">», </w:t>
      </w:r>
      <w:r w:rsidRPr="00E369FC">
        <w:rPr>
          <w:spacing w:val="-1"/>
          <w:sz w:val="28"/>
          <w:szCs w:val="28"/>
          <w:lang w:eastAsia="zh-CN"/>
        </w:rPr>
        <w:t xml:space="preserve">представляет собой систему документов, разработанную и утвержденную </w:t>
      </w:r>
      <w:r w:rsidR="00E57E7E">
        <w:rPr>
          <w:spacing w:val="-1"/>
          <w:sz w:val="28"/>
          <w:szCs w:val="28"/>
          <w:lang w:eastAsia="zh-CN"/>
        </w:rPr>
        <w:t>университетом</w:t>
      </w:r>
      <w:r w:rsidRPr="00E369FC">
        <w:rPr>
          <w:spacing w:val="-1"/>
          <w:sz w:val="28"/>
          <w:szCs w:val="28"/>
          <w:lang w:eastAsia="zh-CN"/>
        </w:rPr>
        <w:t xml:space="preserve"> с учетом потребностей </w:t>
      </w:r>
      <w:r w:rsidRPr="00E369FC">
        <w:rPr>
          <w:sz w:val="28"/>
          <w:szCs w:val="28"/>
          <w:lang w:eastAsia="zh-CN"/>
        </w:rPr>
        <w:t xml:space="preserve">регионального рынка труда, требований федеральных органов исполнительной власти и соответствующих отраслевых требований на основе федерального государственного образовательного стандарта высшего образования по </w:t>
      </w:r>
      <w:r w:rsidRPr="00E369FC">
        <w:rPr>
          <w:spacing w:val="-1"/>
          <w:sz w:val="28"/>
          <w:szCs w:val="28"/>
          <w:lang w:eastAsia="zh-CN"/>
        </w:rPr>
        <w:t>направлению подготовки 05.03.0</w:t>
      </w:r>
      <w:r>
        <w:rPr>
          <w:spacing w:val="-1"/>
          <w:sz w:val="28"/>
          <w:szCs w:val="28"/>
          <w:lang w:eastAsia="zh-CN"/>
        </w:rPr>
        <w:t>6</w:t>
      </w:r>
      <w:r w:rsidRPr="00E369FC">
        <w:rPr>
          <w:spacing w:val="-1"/>
          <w:sz w:val="28"/>
          <w:szCs w:val="28"/>
          <w:lang w:eastAsia="zh-CN"/>
        </w:rPr>
        <w:t xml:space="preserve"> </w:t>
      </w:r>
      <w:r>
        <w:rPr>
          <w:spacing w:val="-1"/>
          <w:sz w:val="28"/>
          <w:szCs w:val="28"/>
          <w:lang w:eastAsia="zh-CN"/>
        </w:rPr>
        <w:t>Экология и природопользование</w:t>
      </w:r>
      <w:r w:rsidRPr="00E369FC">
        <w:rPr>
          <w:spacing w:val="-1"/>
          <w:sz w:val="28"/>
          <w:szCs w:val="28"/>
          <w:lang w:eastAsia="zh-CN"/>
        </w:rPr>
        <w:t>.</w:t>
      </w:r>
      <w:proofErr w:type="gramEnd"/>
    </w:p>
    <w:p w:rsidR="00E369FC" w:rsidRPr="00E369FC" w:rsidRDefault="00E369FC" w:rsidP="00E369FC">
      <w:pPr>
        <w:shd w:val="clear" w:color="auto" w:fill="FFFFFF"/>
        <w:tabs>
          <w:tab w:val="left" w:pos="1548"/>
          <w:tab w:val="left" w:pos="3485"/>
          <w:tab w:val="left" w:pos="4997"/>
        </w:tabs>
        <w:spacing w:line="240" w:lineRule="auto"/>
        <w:rPr>
          <w:b/>
          <w:bCs/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 xml:space="preserve">ОПОП регламентирует цели, ожидаемые результаты, </w:t>
      </w:r>
      <w:r w:rsidRPr="00E369FC">
        <w:rPr>
          <w:spacing w:val="-1"/>
          <w:sz w:val="28"/>
          <w:szCs w:val="28"/>
          <w:lang w:eastAsia="zh-CN"/>
        </w:rPr>
        <w:t xml:space="preserve">содержание, условия и технологии реализации образовательного процесса, </w:t>
      </w:r>
      <w:r w:rsidRPr="00E369FC">
        <w:rPr>
          <w:sz w:val="28"/>
          <w:szCs w:val="28"/>
          <w:lang w:eastAsia="zh-CN"/>
        </w:rPr>
        <w:t xml:space="preserve">оценку качества подготовки выпускника по данному направлению </w:t>
      </w:r>
      <w:r w:rsidRPr="00E369FC">
        <w:rPr>
          <w:spacing w:val="-2"/>
          <w:sz w:val="28"/>
          <w:szCs w:val="28"/>
          <w:lang w:eastAsia="zh-CN"/>
        </w:rPr>
        <w:t xml:space="preserve">подготовки и включает в себя: учебный план, рабочие программы учебных </w:t>
      </w:r>
      <w:r w:rsidRPr="00E369FC">
        <w:rPr>
          <w:sz w:val="28"/>
          <w:szCs w:val="28"/>
          <w:lang w:eastAsia="zh-CN"/>
        </w:rPr>
        <w:t xml:space="preserve">курсов, дисциплин (модулей) и другие материалы, </w:t>
      </w:r>
      <w:r w:rsidRPr="00E369FC">
        <w:rPr>
          <w:spacing w:val="-1"/>
          <w:sz w:val="28"/>
          <w:szCs w:val="28"/>
          <w:lang w:eastAsia="zh-CN"/>
        </w:rPr>
        <w:t xml:space="preserve">обеспечивающие качество подготовки обучающихся, а также программы </w:t>
      </w:r>
      <w:r w:rsidRPr="00E369FC">
        <w:rPr>
          <w:sz w:val="28"/>
          <w:szCs w:val="28"/>
          <w:lang w:eastAsia="zh-CN"/>
        </w:rPr>
        <w:t xml:space="preserve">всех видов практик, календарный учебный график и методические </w:t>
      </w:r>
      <w:r w:rsidRPr="00E369FC">
        <w:rPr>
          <w:spacing w:val="-3"/>
          <w:sz w:val="28"/>
          <w:szCs w:val="28"/>
          <w:lang w:eastAsia="zh-CN"/>
        </w:rPr>
        <w:t>материалы,</w:t>
      </w:r>
      <w:r w:rsidRPr="00E369FC">
        <w:rPr>
          <w:sz w:val="28"/>
          <w:szCs w:val="28"/>
          <w:lang w:eastAsia="zh-CN"/>
        </w:rPr>
        <w:t xml:space="preserve"> </w:t>
      </w:r>
      <w:r w:rsidRPr="00E369FC">
        <w:rPr>
          <w:spacing w:val="-4"/>
          <w:sz w:val="28"/>
          <w:szCs w:val="28"/>
          <w:lang w:eastAsia="zh-CN"/>
        </w:rPr>
        <w:t>обеспечивающие</w:t>
      </w:r>
      <w:r w:rsidRPr="00E369FC">
        <w:rPr>
          <w:sz w:val="28"/>
          <w:szCs w:val="28"/>
          <w:lang w:eastAsia="zh-CN"/>
        </w:rPr>
        <w:t xml:space="preserve"> </w:t>
      </w:r>
      <w:r w:rsidRPr="00E369FC">
        <w:rPr>
          <w:spacing w:val="-3"/>
          <w:sz w:val="28"/>
          <w:szCs w:val="28"/>
          <w:lang w:eastAsia="zh-CN"/>
        </w:rPr>
        <w:t>реализацию</w:t>
      </w:r>
      <w:r w:rsidRPr="00E369FC">
        <w:rPr>
          <w:sz w:val="28"/>
          <w:szCs w:val="28"/>
          <w:lang w:eastAsia="zh-CN"/>
        </w:rPr>
        <w:t xml:space="preserve"> </w:t>
      </w:r>
      <w:r w:rsidRPr="00E369FC">
        <w:rPr>
          <w:spacing w:val="-2"/>
          <w:sz w:val="28"/>
          <w:szCs w:val="28"/>
          <w:lang w:eastAsia="zh-CN"/>
        </w:rPr>
        <w:t>соответствующей</w:t>
      </w:r>
      <w:r w:rsidRPr="00E369FC">
        <w:rPr>
          <w:sz w:val="28"/>
          <w:szCs w:val="28"/>
          <w:lang w:eastAsia="zh-CN"/>
        </w:rPr>
        <w:t xml:space="preserve"> о</w:t>
      </w:r>
      <w:r w:rsidRPr="00E369FC">
        <w:rPr>
          <w:spacing w:val="-1"/>
          <w:sz w:val="28"/>
          <w:szCs w:val="28"/>
          <w:lang w:eastAsia="zh-CN"/>
        </w:rPr>
        <w:t>бразовательной технологии.</w:t>
      </w:r>
      <w:proofErr w:type="gramEnd"/>
    </w:p>
    <w:p w:rsidR="00E369FC" w:rsidRPr="00E369FC" w:rsidRDefault="00E369FC" w:rsidP="00E369FC">
      <w:pPr>
        <w:shd w:val="clear" w:color="auto" w:fill="FFFFFF"/>
        <w:spacing w:line="240" w:lineRule="auto"/>
        <w:ind w:firstLine="902"/>
        <w:rPr>
          <w:b/>
          <w:bCs/>
          <w:sz w:val="28"/>
          <w:szCs w:val="28"/>
          <w:lang w:eastAsia="zh-CN"/>
        </w:rPr>
      </w:pPr>
    </w:p>
    <w:p w:rsidR="00E369FC" w:rsidRPr="00E369FC" w:rsidRDefault="00E369FC" w:rsidP="00E369FC">
      <w:pPr>
        <w:shd w:val="clear" w:color="auto" w:fill="FFFFFF"/>
        <w:spacing w:line="240" w:lineRule="auto"/>
        <w:ind w:firstLine="902"/>
        <w:rPr>
          <w:sz w:val="28"/>
          <w:szCs w:val="28"/>
          <w:lang w:eastAsia="zh-CN"/>
        </w:rPr>
      </w:pPr>
      <w:r w:rsidRPr="00E369FC">
        <w:rPr>
          <w:b/>
          <w:bCs/>
          <w:sz w:val="28"/>
          <w:szCs w:val="28"/>
          <w:lang w:eastAsia="zh-CN"/>
        </w:rPr>
        <w:t xml:space="preserve">1.2. Нормативные документы для разработки </w:t>
      </w:r>
      <w:r w:rsidRPr="00E369FC">
        <w:rPr>
          <w:b/>
          <w:sz w:val="28"/>
          <w:szCs w:val="28"/>
          <w:lang w:eastAsia="zh-CN"/>
        </w:rPr>
        <w:t xml:space="preserve">ОПОП </w:t>
      </w:r>
      <w:r w:rsidRPr="00E369FC">
        <w:rPr>
          <w:b/>
          <w:bCs/>
          <w:sz w:val="28"/>
          <w:szCs w:val="28"/>
          <w:lang w:eastAsia="zh-CN"/>
        </w:rPr>
        <w:t xml:space="preserve">по </w:t>
      </w:r>
      <w:r w:rsidRPr="00E369FC">
        <w:rPr>
          <w:b/>
          <w:bCs/>
          <w:spacing w:val="-1"/>
          <w:sz w:val="28"/>
          <w:szCs w:val="28"/>
          <w:lang w:eastAsia="zh-CN"/>
        </w:rPr>
        <w:t>направлению 05.03.0</w:t>
      </w:r>
      <w:r>
        <w:rPr>
          <w:b/>
          <w:bCs/>
          <w:spacing w:val="-1"/>
          <w:sz w:val="28"/>
          <w:szCs w:val="28"/>
          <w:lang w:eastAsia="zh-CN"/>
        </w:rPr>
        <w:t>6</w:t>
      </w:r>
      <w:r w:rsidRPr="00E369FC">
        <w:rPr>
          <w:b/>
          <w:bCs/>
          <w:spacing w:val="-1"/>
          <w:sz w:val="28"/>
          <w:szCs w:val="28"/>
          <w:lang w:eastAsia="zh-CN"/>
        </w:rPr>
        <w:t xml:space="preserve">  </w:t>
      </w:r>
      <w:r>
        <w:rPr>
          <w:b/>
          <w:bCs/>
          <w:spacing w:val="-1"/>
          <w:sz w:val="28"/>
          <w:szCs w:val="28"/>
          <w:lang w:eastAsia="zh-CN"/>
        </w:rPr>
        <w:t>Экология и природопользование</w:t>
      </w:r>
      <w:r w:rsidRPr="00E369FC">
        <w:rPr>
          <w:b/>
          <w:sz w:val="28"/>
          <w:szCs w:val="28"/>
          <w:lang w:eastAsia="zh-CN"/>
        </w:rPr>
        <w:t xml:space="preserve">. </w:t>
      </w:r>
    </w:p>
    <w:p w:rsidR="00E369FC" w:rsidRPr="00E369FC" w:rsidRDefault="00E369FC" w:rsidP="00E369FC">
      <w:pPr>
        <w:shd w:val="clear" w:color="auto" w:fill="FFFFFF"/>
        <w:spacing w:line="240" w:lineRule="auto"/>
        <w:rPr>
          <w:rFonts w:eastAsia="Calibri"/>
          <w:sz w:val="28"/>
          <w:szCs w:val="28"/>
          <w:lang w:eastAsia="en-US"/>
        </w:rPr>
      </w:pPr>
      <w:r w:rsidRPr="00E369FC">
        <w:rPr>
          <w:sz w:val="28"/>
          <w:szCs w:val="28"/>
          <w:lang w:eastAsia="zh-CN"/>
        </w:rPr>
        <w:t>Нормативно</w:t>
      </w:r>
      <w:r w:rsidRPr="00E369FC">
        <w:rPr>
          <w:spacing w:val="-1"/>
          <w:sz w:val="28"/>
          <w:szCs w:val="28"/>
          <w:lang w:eastAsia="zh-CN"/>
        </w:rPr>
        <w:t xml:space="preserve">-правовую базу разработки </w:t>
      </w:r>
      <w:r w:rsidRPr="00E369FC">
        <w:rPr>
          <w:sz w:val="28"/>
          <w:szCs w:val="28"/>
          <w:lang w:eastAsia="zh-CN"/>
        </w:rPr>
        <w:t xml:space="preserve">ОПОП </w:t>
      </w:r>
      <w:r w:rsidRPr="00E369FC">
        <w:rPr>
          <w:spacing w:val="-1"/>
          <w:sz w:val="28"/>
          <w:szCs w:val="28"/>
          <w:lang w:eastAsia="zh-CN"/>
        </w:rPr>
        <w:t>составляют:</w:t>
      </w:r>
    </w:p>
    <w:p w:rsidR="00E369FC" w:rsidRPr="00E369FC" w:rsidRDefault="00E369FC" w:rsidP="00E369FC">
      <w:pPr>
        <w:numPr>
          <w:ilvl w:val="0"/>
          <w:numId w:val="24"/>
        </w:numPr>
        <w:shd w:val="clear" w:color="auto" w:fill="FFFFFF"/>
        <w:tabs>
          <w:tab w:val="left" w:pos="0"/>
          <w:tab w:val="left" w:pos="1134"/>
        </w:tabs>
        <w:spacing w:line="240" w:lineRule="auto"/>
        <w:rPr>
          <w:bCs/>
          <w:sz w:val="28"/>
          <w:szCs w:val="28"/>
          <w:shd w:val="clear" w:color="auto" w:fill="FFFFFF"/>
          <w:lang w:eastAsia="zh-CN"/>
        </w:rPr>
      </w:pPr>
      <w:r w:rsidRPr="00E369FC">
        <w:rPr>
          <w:rFonts w:eastAsia="Calibri"/>
          <w:sz w:val="28"/>
          <w:szCs w:val="28"/>
          <w:lang w:eastAsia="en-US"/>
        </w:rPr>
        <w:t xml:space="preserve">Федеральный закон </w:t>
      </w:r>
      <w:r w:rsidRPr="00E369FC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 от 29.12.2012г. №273-ФЗ;</w:t>
      </w:r>
      <w:r w:rsidRPr="00E369FC">
        <w:rPr>
          <w:rFonts w:eastAsia="Calibri"/>
          <w:sz w:val="28"/>
          <w:szCs w:val="28"/>
          <w:lang w:eastAsia="en-US"/>
        </w:rPr>
        <w:t xml:space="preserve"> </w:t>
      </w:r>
    </w:p>
    <w:p w:rsidR="00E369FC" w:rsidRPr="00E369FC" w:rsidRDefault="00E369FC" w:rsidP="00E369FC">
      <w:pPr>
        <w:numPr>
          <w:ilvl w:val="0"/>
          <w:numId w:val="24"/>
        </w:numPr>
        <w:tabs>
          <w:tab w:val="left" w:pos="0"/>
          <w:tab w:val="left" w:pos="1134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bCs/>
          <w:sz w:val="28"/>
          <w:szCs w:val="28"/>
          <w:shd w:val="clear" w:color="auto" w:fill="FFFFFF"/>
          <w:lang w:eastAsia="x-none"/>
        </w:rPr>
        <w:t xml:space="preserve">Приказ </w:t>
      </w:r>
      <w:r w:rsidRPr="00E369FC">
        <w:rPr>
          <w:sz w:val="28"/>
          <w:szCs w:val="28"/>
          <w:lang w:val="x-none" w:eastAsia="x-none"/>
        </w:rPr>
        <w:t>Министерства образования и науки РФ</w:t>
      </w:r>
      <w:r w:rsidRPr="00E369FC">
        <w:rPr>
          <w:sz w:val="28"/>
          <w:szCs w:val="28"/>
          <w:lang w:eastAsia="x-none"/>
        </w:rPr>
        <w:t xml:space="preserve"> от 05.04.2017г. №301 «Об утверждении Порядка организации и осуществления образовательной деятельности по образовательным программам высшего образования – программам бакалавриата, программам </w:t>
      </w:r>
      <w:proofErr w:type="spellStart"/>
      <w:r w:rsidRPr="00E369FC">
        <w:rPr>
          <w:sz w:val="28"/>
          <w:szCs w:val="28"/>
          <w:lang w:eastAsia="x-none"/>
        </w:rPr>
        <w:t>специалитета</w:t>
      </w:r>
      <w:proofErr w:type="spellEnd"/>
      <w:r w:rsidRPr="00E369FC">
        <w:rPr>
          <w:sz w:val="28"/>
          <w:szCs w:val="28"/>
          <w:lang w:eastAsia="x-none"/>
        </w:rPr>
        <w:t>, программам магистратуры»</w:t>
      </w:r>
      <w:r w:rsidRPr="00E369FC">
        <w:rPr>
          <w:sz w:val="28"/>
          <w:szCs w:val="28"/>
          <w:lang w:eastAsia="zh-CN"/>
        </w:rPr>
        <w:t>;</w:t>
      </w:r>
    </w:p>
    <w:p w:rsidR="00E369FC" w:rsidRPr="00E369FC" w:rsidRDefault="00E369FC" w:rsidP="00E369FC">
      <w:pPr>
        <w:numPr>
          <w:ilvl w:val="0"/>
          <w:numId w:val="24"/>
        </w:numPr>
        <w:tabs>
          <w:tab w:val="left" w:pos="0"/>
          <w:tab w:val="left" w:pos="1134"/>
        </w:tabs>
        <w:spacing w:line="240" w:lineRule="auto"/>
        <w:rPr>
          <w:bCs/>
          <w:sz w:val="28"/>
          <w:szCs w:val="28"/>
          <w:shd w:val="clear" w:color="auto" w:fill="FFFFFF"/>
          <w:lang w:eastAsia="zh-CN"/>
        </w:rPr>
      </w:pPr>
      <w:r w:rsidRPr="00E369FC">
        <w:rPr>
          <w:sz w:val="28"/>
          <w:szCs w:val="28"/>
          <w:lang w:eastAsia="zh-CN"/>
        </w:rPr>
        <w:t xml:space="preserve">Федеральный государственный образовательный стандарт высшего образования (далее – ФГОС </w:t>
      </w:r>
      <w:proofErr w:type="gramStart"/>
      <w:r w:rsidRPr="00E369FC">
        <w:rPr>
          <w:sz w:val="28"/>
          <w:szCs w:val="28"/>
          <w:lang w:eastAsia="zh-CN"/>
        </w:rPr>
        <w:t>ВО</w:t>
      </w:r>
      <w:proofErr w:type="gramEnd"/>
      <w:r w:rsidRPr="00E369FC">
        <w:rPr>
          <w:sz w:val="28"/>
          <w:szCs w:val="28"/>
          <w:lang w:eastAsia="zh-CN"/>
        </w:rPr>
        <w:t xml:space="preserve">) </w:t>
      </w:r>
      <w:proofErr w:type="gramStart"/>
      <w:r w:rsidRPr="00E369FC">
        <w:rPr>
          <w:sz w:val="28"/>
          <w:szCs w:val="28"/>
          <w:lang w:eastAsia="zh-CN"/>
        </w:rPr>
        <w:t>по</w:t>
      </w:r>
      <w:proofErr w:type="gramEnd"/>
      <w:r w:rsidRPr="00E369FC">
        <w:rPr>
          <w:sz w:val="28"/>
          <w:szCs w:val="28"/>
          <w:lang w:eastAsia="zh-CN"/>
        </w:rPr>
        <w:t xml:space="preserve"> направлению 05.03.06 Экология и природопользование, утвержденный приказом Министерства образования и науки Российской Федерации от «11» августа 2016 г. № 998</w:t>
      </w:r>
      <w:r w:rsidRPr="00E369FC">
        <w:rPr>
          <w:spacing w:val="-1"/>
          <w:sz w:val="28"/>
          <w:szCs w:val="28"/>
          <w:lang w:eastAsia="zh-CN"/>
        </w:rPr>
        <w:t>;</w:t>
      </w:r>
    </w:p>
    <w:p w:rsidR="00E369FC" w:rsidRPr="00E369FC" w:rsidRDefault="00E369FC" w:rsidP="00E369FC">
      <w:pPr>
        <w:numPr>
          <w:ilvl w:val="0"/>
          <w:numId w:val="24"/>
        </w:numPr>
        <w:tabs>
          <w:tab w:val="left" w:pos="0"/>
          <w:tab w:val="left" w:pos="1134"/>
        </w:tabs>
        <w:spacing w:line="240" w:lineRule="auto"/>
        <w:rPr>
          <w:spacing w:val="-1"/>
          <w:sz w:val="28"/>
          <w:szCs w:val="28"/>
          <w:lang w:eastAsia="zh-CN"/>
        </w:rPr>
      </w:pPr>
      <w:r w:rsidRPr="00E369FC">
        <w:rPr>
          <w:bCs/>
          <w:sz w:val="28"/>
          <w:szCs w:val="28"/>
          <w:shd w:val="clear" w:color="auto" w:fill="FFFFFF"/>
          <w:lang w:eastAsia="zh-CN"/>
        </w:rPr>
        <w:t>Постановление Правительства РФ от 28 октября 2013 г. №966 «О лицензировании образовательной деятельности»;</w:t>
      </w:r>
    </w:p>
    <w:p w:rsidR="00E369FC" w:rsidRPr="00E369FC" w:rsidRDefault="00E369FC" w:rsidP="00E369FC">
      <w:pPr>
        <w:numPr>
          <w:ilvl w:val="0"/>
          <w:numId w:val="24"/>
        </w:numPr>
        <w:shd w:val="clear" w:color="auto" w:fill="FFFFFF"/>
        <w:tabs>
          <w:tab w:val="left" w:pos="0"/>
          <w:tab w:val="left" w:pos="1134"/>
        </w:tabs>
        <w:spacing w:line="240" w:lineRule="auto"/>
        <w:rPr>
          <w:spacing w:val="-1"/>
          <w:sz w:val="28"/>
          <w:szCs w:val="28"/>
          <w:lang w:eastAsia="zh-CN"/>
        </w:rPr>
      </w:pPr>
      <w:r w:rsidRPr="00E369FC">
        <w:rPr>
          <w:spacing w:val="-1"/>
          <w:sz w:val="28"/>
          <w:szCs w:val="28"/>
          <w:lang w:eastAsia="zh-CN"/>
        </w:rPr>
        <w:t xml:space="preserve">Нормативно-методические документы </w:t>
      </w:r>
      <w:proofErr w:type="spellStart"/>
      <w:r w:rsidRPr="00E369FC">
        <w:rPr>
          <w:spacing w:val="-1"/>
          <w:sz w:val="28"/>
          <w:szCs w:val="28"/>
          <w:lang w:eastAsia="zh-CN"/>
        </w:rPr>
        <w:t>Минобрнауки</w:t>
      </w:r>
      <w:proofErr w:type="spellEnd"/>
      <w:r w:rsidRPr="00E369FC">
        <w:rPr>
          <w:spacing w:val="-1"/>
          <w:sz w:val="28"/>
          <w:szCs w:val="28"/>
          <w:lang w:eastAsia="zh-CN"/>
        </w:rPr>
        <w:t xml:space="preserve"> России; </w:t>
      </w:r>
    </w:p>
    <w:p w:rsidR="00E369FC" w:rsidRPr="00E369FC" w:rsidRDefault="00E369FC" w:rsidP="00E369FC">
      <w:pPr>
        <w:numPr>
          <w:ilvl w:val="0"/>
          <w:numId w:val="24"/>
        </w:numPr>
        <w:shd w:val="clear" w:color="auto" w:fill="FFFFFF"/>
        <w:tabs>
          <w:tab w:val="left" w:pos="0"/>
          <w:tab w:val="left" w:pos="1134"/>
        </w:tabs>
        <w:spacing w:line="240" w:lineRule="auto"/>
        <w:rPr>
          <w:bCs/>
          <w:spacing w:val="-1"/>
          <w:sz w:val="28"/>
          <w:szCs w:val="28"/>
          <w:lang w:eastAsia="zh-CN"/>
        </w:rPr>
      </w:pPr>
      <w:r w:rsidRPr="00E369FC">
        <w:rPr>
          <w:spacing w:val="-1"/>
          <w:sz w:val="28"/>
          <w:szCs w:val="28"/>
          <w:lang w:eastAsia="zh-CN"/>
        </w:rPr>
        <w:t xml:space="preserve">Устав </w:t>
      </w:r>
      <w:r w:rsidRPr="00E369FC">
        <w:rPr>
          <w:sz w:val="28"/>
          <w:szCs w:val="28"/>
          <w:lang w:eastAsia="zh-CN"/>
        </w:rPr>
        <w:t xml:space="preserve">федерального государственного бюджетного образовательного учреждения высшего профессионального образования </w:t>
      </w:r>
      <w:r w:rsidRPr="00E369FC">
        <w:rPr>
          <w:spacing w:val="-1"/>
          <w:sz w:val="28"/>
          <w:szCs w:val="28"/>
          <w:lang w:eastAsia="zh-CN"/>
        </w:rPr>
        <w:t xml:space="preserve">«Нижегородский государственный педагогический университет </w:t>
      </w:r>
      <w:r w:rsidRPr="00E369FC">
        <w:rPr>
          <w:spacing w:val="-1"/>
          <w:sz w:val="28"/>
          <w:szCs w:val="28"/>
          <w:lang w:eastAsia="zh-CN"/>
        </w:rPr>
        <w:lastRenderedPageBreak/>
        <w:t xml:space="preserve">имени </w:t>
      </w:r>
      <w:proofErr w:type="spellStart"/>
      <w:r w:rsidRPr="00E369FC">
        <w:rPr>
          <w:spacing w:val="-1"/>
          <w:sz w:val="28"/>
          <w:szCs w:val="28"/>
          <w:lang w:eastAsia="zh-CN"/>
        </w:rPr>
        <w:t>Козьмы</w:t>
      </w:r>
      <w:proofErr w:type="spellEnd"/>
      <w:r w:rsidRPr="00E369FC">
        <w:rPr>
          <w:spacing w:val="-1"/>
          <w:sz w:val="28"/>
          <w:szCs w:val="28"/>
          <w:lang w:eastAsia="zh-CN"/>
        </w:rPr>
        <w:t xml:space="preserve"> Минина» (далее – НГПУ им. К. Минина, Университет);</w:t>
      </w:r>
    </w:p>
    <w:p w:rsidR="00E369FC" w:rsidRDefault="00E369FC" w:rsidP="00E369FC">
      <w:pPr>
        <w:widowControl w:val="0"/>
        <w:numPr>
          <w:ilvl w:val="0"/>
          <w:numId w:val="24"/>
        </w:numPr>
        <w:tabs>
          <w:tab w:val="left" w:pos="0"/>
          <w:tab w:val="left" w:pos="1134"/>
        </w:tabs>
        <w:autoSpaceDE w:val="0"/>
        <w:spacing w:line="240" w:lineRule="auto"/>
        <w:rPr>
          <w:spacing w:val="-1"/>
          <w:sz w:val="28"/>
          <w:szCs w:val="28"/>
          <w:lang w:eastAsia="zh-CN"/>
        </w:rPr>
      </w:pPr>
      <w:r w:rsidRPr="00E369FC">
        <w:rPr>
          <w:spacing w:val="-1"/>
          <w:sz w:val="28"/>
          <w:szCs w:val="28"/>
          <w:lang w:eastAsia="zh-CN"/>
        </w:rPr>
        <w:t>Положение о порядке формирования основной профессиональной образовательной программы по направлениям подготовки (специальностям), утвержденное решением Ученого совета НГПУ им. К. Минина от 30.08.2017 г., протокол № 13</w:t>
      </w:r>
      <w:r w:rsidRPr="00E369FC">
        <w:rPr>
          <w:bCs/>
          <w:spacing w:val="-1"/>
          <w:sz w:val="28"/>
          <w:szCs w:val="28"/>
          <w:lang w:eastAsia="zh-CN"/>
        </w:rPr>
        <w:t>;</w:t>
      </w:r>
    </w:p>
    <w:p w:rsidR="00E369FC" w:rsidRDefault="00E369FC" w:rsidP="00E369FC">
      <w:pPr>
        <w:widowControl w:val="0"/>
        <w:numPr>
          <w:ilvl w:val="0"/>
          <w:numId w:val="24"/>
        </w:numPr>
        <w:tabs>
          <w:tab w:val="left" w:pos="0"/>
          <w:tab w:val="left" w:pos="1134"/>
        </w:tabs>
        <w:autoSpaceDE w:val="0"/>
        <w:spacing w:line="240" w:lineRule="auto"/>
        <w:rPr>
          <w:spacing w:val="-1"/>
          <w:sz w:val="28"/>
          <w:szCs w:val="28"/>
          <w:lang w:eastAsia="zh-CN"/>
        </w:rPr>
      </w:pPr>
      <w:r w:rsidRPr="00E369FC">
        <w:rPr>
          <w:spacing w:val="-1"/>
          <w:sz w:val="28"/>
          <w:szCs w:val="28"/>
          <w:lang w:eastAsia="zh-CN"/>
        </w:rPr>
        <w:t xml:space="preserve">Положение о </w:t>
      </w:r>
      <w:r w:rsidRPr="00E369FC">
        <w:rPr>
          <w:sz w:val="28"/>
          <w:szCs w:val="28"/>
          <w:lang w:eastAsia="zh-CN"/>
        </w:rPr>
        <w:t xml:space="preserve">рабочей программе дисциплины (модуля), реализуемой по образовательным программам высшего образования – программам бакалавриата, </w:t>
      </w:r>
      <w:proofErr w:type="spellStart"/>
      <w:r w:rsidRPr="00E369FC">
        <w:rPr>
          <w:sz w:val="28"/>
          <w:szCs w:val="28"/>
          <w:lang w:eastAsia="zh-CN"/>
        </w:rPr>
        <w:t>специалитета</w:t>
      </w:r>
      <w:proofErr w:type="spellEnd"/>
      <w:r w:rsidRPr="00E369FC">
        <w:rPr>
          <w:sz w:val="28"/>
          <w:szCs w:val="28"/>
          <w:lang w:eastAsia="zh-CN"/>
        </w:rPr>
        <w:t>, магистратуры и аспирантуры</w:t>
      </w:r>
      <w:r w:rsidRPr="00E369FC">
        <w:rPr>
          <w:spacing w:val="-1"/>
          <w:sz w:val="28"/>
          <w:szCs w:val="28"/>
          <w:lang w:eastAsia="zh-CN"/>
        </w:rPr>
        <w:t>, утвержденное решением Ученого совета НГПУ им. К. Минина от 30.08.2017 г., протокол № 13;</w:t>
      </w:r>
    </w:p>
    <w:p w:rsidR="00E369FC" w:rsidRPr="00E369FC" w:rsidRDefault="00E369FC" w:rsidP="00E369FC">
      <w:pPr>
        <w:widowControl w:val="0"/>
        <w:numPr>
          <w:ilvl w:val="0"/>
          <w:numId w:val="24"/>
        </w:numPr>
        <w:tabs>
          <w:tab w:val="left" w:pos="0"/>
          <w:tab w:val="left" w:pos="1134"/>
        </w:tabs>
        <w:autoSpaceDE w:val="0"/>
        <w:spacing w:line="240" w:lineRule="auto"/>
        <w:rPr>
          <w:spacing w:val="-1"/>
          <w:sz w:val="28"/>
          <w:szCs w:val="28"/>
          <w:lang w:eastAsia="zh-CN"/>
        </w:rPr>
      </w:pPr>
      <w:r w:rsidRPr="00E369FC">
        <w:rPr>
          <w:bCs/>
          <w:sz w:val="28"/>
          <w:szCs w:val="28"/>
          <w:lang w:eastAsia="zh-CN"/>
        </w:rPr>
        <w:t xml:space="preserve">Положение о практике </w:t>
      </w:r>
      <w:proofErr w:type="gramStart"/>
      <w:r w:rsidRPr="00E369FC">
        <w:rPr>
          <w:bCs/>
          <w:sz w:val="28"/>
          <w:szCs w:val="28"/>
          <w:lang w:eastAsia="zh-CN"/>
        </w:rPr>
        <w:t>обучающихся</w:t>
      </w:r>
      <w:proofErr w:type="gramEnd"/>
      <w:r w:rsidRPr="00E369FC">
        <w:rPr>
          <w:bCs/>
          <w:sz w:val="28"/>
          <w:szCs w:val="28"/>
          <w:lang w:eastAsia="zh-CN"/>
        </w:rPr>
        <w:t>, осваивающих образовательные программы высшего образования, утвержденное решением Ученого совета НГПУ им. К. Минина от 30.08.2017 г., протокол № 13.</w:t>
      </w:r>
    </w:p>
    <w:p w:rsidR="00E369FC" w:rsidRPr="00E369FC" w:rsidRDefault="00E369FC" w:rsidP="00E369FC">
      <w:pPr>
        <w:shd w:val="clear" w:color="auto" w:fill="FFFFFF"/>
        <w:spacing w:line="240" w:lineRule="auto"/>
        <w:ind w:firstLine="0"/>
        <w:rPr>
          <w:b/>
          <w:bCs/>
          <w:sz w:val="28"/>
          <w:szCs w:val="28"/>
          <w:lang w:eastAsia="zh-CN"/>
        </w:rPr>
      </w:pPr>
    </w:p>
    <w:p w:rsidR="00E369FC" w:rsidRPr="00E369FC" w:rsidRDefault="00E369FC" w:rsidP="00E369FC">
      <w:pPr>
        <w:shd w:val="clear" w:color="auto" w:fill="FFFFFF"/>
        <w:spacing w:line="240" w:lineRule="auto"/>
        <w:rPr>
          <w:b/>
          <w:spacing w:val="-1"/>
          <w:sz w:val="28"/>
          <w:szCs w:val="28"/>
          <w:lang w:eastAsia="zh-CN"/>
        </w:rPr>
      </w:pPr>
      <w:r w:rsidRPr="00E369FC">
        <w:rPr>
          <w:b/>
          <w:bCs/>
          <w:sz w:val="28"/>
          <w:szCs w:val="28"/>
          <w:lang w:eastAsia="zh-CN"/>
        </w:rPr>
        <w:t xml:space="preserve">1.3. Общая характеристика вузовской </w:t>
      </w:r>
      <w:r w:rsidRPr="00E369FC">
        <w:rPr>
          <w:b/>
          <w:sz w:val="28"/>
          <w:szCs w:val="28"/>
          <w:lang w:eastAsia="zh-CN"/>
        </w:rPr>
        <w:t xml:space="preserve">основной профессиональной образовательной программы </w:t>
      </w:r>
    </w:p>
    <w:p w:rsidR="00E369FC" w:rsidRPr="00E369FC" w:rsidRDefault="00E369FC" w:rsidP="00E369FC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spacing w:line="240" w:lineRule="auto"/>
        <w:rPr>
          <w:b/>
          <w:spacing w:val="-1"/>
          <w:sz w:val="28"/>
          <w:szCs w:val="28"/>
          <w:lang w:eastAsia="zh-CN"/>
        </w:rPr>
      </w:pPr>
      <w:r w:rsidRPr="00E369FC">
        <w:rPr>
          <w:b/>
          <w:spacing w:val="-1"/>
          <w:sz w:val="28"/>
          <w:szCs w:val="28"/>
          <w:lang w:eastAsia="zh-CN"/>
        </w:rPr>
        <w:t>1.3.1. Миссия ОПОП</w:t>
      </w:r>
      <w:r w:rsidRPr="00E369FC">
        <w:rPr>
          <w:spacing w:val="-1"/>
          <w:sz w:val="28"/>
          <w:szCs w:val="28"/>
          <w:lang w:eastAsia="zh-CN"/>
        </w:rPr>
        <w:t>: заключается в создании условий для формирования у выпускника личностных качеств  и профессиональных компетенций, необходимых для успешной профессиональной деятельн</w:t>
      </w:r>
      <w:r>
        <w:rPr>
          <w:spacing w:val="-1"/>
          <w:sz w:val="28"/>
          <w:szCs w:val="28"/>
          <w:lang w:eastAsia="zh-CN"/>
        </w:rPr>
        <w:t>ости в сфере экологии и природо</w:t>
      </w:r>
      <w:r w:rsidRPr="00E369FC">
        <w:rPr>
          <w:spacing w:val="-1"/>
          <w:sz w:val="28"/>
          <w:szCs w:val="28"/>
          <w:lang w:eastAsia="zh-CN"/>
        </w:rPr>
        <w:t>пользования.</w:t>
      </w:r>
    </w:p>
    <w:p w:rsidR="00E369FC" w:rsidRPr="00E369FC" w:rsidRDefault="00E369FC" w:rsidP="00E369FC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spacing w:line="240" w:lineRule="auto"/>
        <w:rPr>
          <w:b/>
          <w:spacing w:val="-8"/>
          <w:sz w:val="28"/>
          <w:szCs w:val="28"/>
          <w:lang w:eastAsia="zh-CN"/>
        </w:rPr>
      </w:pPr>
      <w:r w:rsidRPr="00E369FC">
        <w:rPr>
          <w:b/>
          <w:spacing w:val="-1"/>
          <w:sz w:val="28"/>
          <w:szCs w:val="28"/>
          <w:lang w:eastAsia="zh-CN"/>
        </w:rPr>
        <w:t xml:space="preserve">1.3.2. Цель </w:t>
      </w:r>
      <w:r w:rsidRPr="00E369FC">
        <w:rPr>
          <w:b/>
          <w:sz w:val="28"/>
          <w:szCs w:val="28"/>
          <w:lang w:eastAsia="zh-CN"/>
        </w:rPr>
        <w:t>ОПОП:</w:t>
      </w:r>
      <w:r w:rsidRPr="00E369FC">
        <w:rPr>
          <w:sz w:val="28"/>
          <w:szCs w:val="28"/>
          <w:lang w:eastAsia="zh-CN"/>
        </w:rPr>
        <w:t xml:space="preserve"> </w:t>
      </w:r>
      <w:r w:rsidRPr="00E369FC">
        <w:rPr>
          <w:color w:val="1D1B11"/>
          <w:sz w:val="28"/>
          <w:szCs w:val="28"/>
          <w:lang w:eastAsia="zh-CN"/>
        </w:rPr>
        <w:t xml:space="preserve">ОПОП имеет своей целью развитие у обучающихся личностных качеств и формирование общекультурных, общепрофессиональных и профессиональных компетенций в </w:t>
      </w:r>
      <w:r>
        <w:rPr>
          <w:color w:val="1D1B11"/>
          <w:sz w:val="28"/>
          <w:szCs w:val="28"/>
          <w:lang w:eastAsia="zh-CN"/>
        </w:rPr>
        <w:t>соответствии с Федеральным госу</w:t>
      </w:r>
      <w:r w:rsidRPr="00E369FC">
        <w:rPr>
          <w:color w:val="1D1B11"/>
          <w:sz w:val="28"/>
          <w:szCs w:val="28"/>
          <w:lang w:eastAsia="zh-CN"/>
        </w:rPr>
        <w:t>дарственным образовательным стандартом высшего образования по направлению подготовки 05.03.06 Экология и природопользование</w:t>
      </w:r>
      <w:r>
        <w:rPr>
          <w:color w:val="1D1B11"/>
          <w:sz w:val="28"/>
          <w:szCs w:val="28"/>
          <w:lang w:eastAsia="zh-CN"/>
        </w:rPr>
        <w:t>, профилю подготовки «Экологический менеджмент и аудит»</w:t>
      </w:r>
      <w:r w:rsidRPr="00E369FC">
        <w:rPr>
          <w:color w:val="1D1B11"/>
          <w:sz w:val="28"/>
          <w:szCs w:val="28"/>
          <w:lang w:eastAsia="zh-CN"/>
        </w:rPr>
        <w:t>.</w:t>
      </w:r>
      <w:r w:rsidRPr="00E369FC">
        <w:rPr>
          <w:b/>
          <w:color w:val="1D1B11"/>
          <w:sz w:val="28"/>
          <w:szCs w:val="28"/>
          <w:lang w:eastAsia="zh-CN"/>
        </w:rPr>
        <w:t xml:space="preserve"> </w:t>
      </w:r>
    </w:p>
    <w:p w:rsidR="00E369FC" w:rsidRPr="00E369FC" w:rsidRDefault="00E369FC" w:rsidP="00E369FC">
      <w:pPr>
        <w:shd w:val="clear" w:color="auto" w:fill="FFFFFF"/>
        <w:tabs>
          <w:tab w:val="left" w:pos="1123"/>
        </w:tabs>
        <w:spacing w:line="240" w:lineRule="auto"/>
        <w:rPr>
          <w:b/>
          <w:spacing w:val="-8"/>
          <w:sz w:val="28"/>
          <w:szCs w:val="28"/>
          <w:lang w:eastAsia="zh-CN"/>
        </w:rPr>
      </w:pPr>
    </w:p>
    <w:p w:rsidR="00E369FC" w:rsidRPr="00E369FC" w:rsidRDefault="00E369FC" w:rsidP="00E369FC">
      <w:pPr>
        <w:shd w:val="clear" w:color="auto" w:fill="FFFFFF"/>
        <w:tabs>
          <w:tab w:val="left" w:pos="1123"/>
        </w:tabs>
        <w:spacing w:line="240" w:lineRule="auto"/>
        <w:rPr>
          <w:b/>
          <w:spacing w:val="-1"/>
          <w:sz w:val="28"/>
          <w:szCs w:val="28"/>
          <w:lang w:eastAsia="zh-CN"/>
        </w:rPr>
      </w:pPr>
      <w:r w:rsidRPr="00E369FC">
        <w:rPr>
          <w:b/>
          <w:spacing w:val="-8"/>
          <w:sz w:val="28"/>
          <w:szCs w:val="28"/>
          <w:lang w:eastAsia="zh-CN"/>
        </w:rPr>
        <w:t xml:space="preserve">1.3.3. </w:t>
      </w:r>
      <w:r w:rsidRPr="00E369FC">
        <w:rPr>
          <w:b/>
          <w:spacing w:val="-1"/>
          <w:sz w:val="28"/>
          <w:szCs w:val="28"/>
          <w:lang w:eastAsia="zh-CN"/>
        </w:rPr>
        <w:t>Квалификация выпускника</w:t>
      </w:r>
      <w:r w:rsidRPr="00E369FC">
        <w:rPr>
          <w:spacing w:val="-1"/>
          <w:sz w:val="28"/>
          <w:szCs w:val="28"/>
          <w:lang w:eastAsia="zh-CN"/>
        </w:rPr>
        <w:t xml:space="preserve"> – бакалавр.</w:t>
      </w:r>
    </w:p>
    <w:p w:rsidR="00E369FC" w:rsidRPr="00E369FC" w:rsidRDefault="00E369FC" w:rsidP="00E369FC">
      <w:pPr>
        <w:shd w:val="clear" w:color="auto" w:fill="FFFFFF"/>
        <w:tabs>
          <w:tab w:val="left" w:pos="1123"/>
        </w:tabs>
        <w:spacing w:line="240" w:lineRule="auto"/>
        <w:rPr>
          <w:b/>
          <w:spacing w:val="-6"/>
          <w:sz w:val="28"/>
          <w:szCs w:val="28"/>
          <w:lang w:eastAsia="zh-CN"/>
        </w:rPr>
      </w:pPr>
      <w:r w:rsidRPr="00E369FC">
        <w:rPr>
          <w:b/>
          <w:spacing w:val="-1"/>
          <w:sz w:val="28"/>
          <w:szCs w:val="28"/>
          <w:lang w:eastAsia="zh-CN"/>
        </w:rPr>
        <w:t xml:space="preserve">1.3.4. </w:t>
      </w:r>
      <w:r w:rsidRPr="00E369FC">
        <w:rPr>
          <w:b/>
          <w:spacing w:val="-3"/>
          <w:sz w:val="28"/>
          <w:szCs w:val="28"/>
          <w:lang w:eastAsia="zh-CN"/>
        </w:rPr>
        <w:t>Срок освоения ОПОП</w:t>
      </w:r>
      <w:r w:rsidRPr="00E369FC">
        <w:rPr>
          <w:spacing w:val="-3"/>
          <w:sz w:val="28"/>
          <w:szCs w:val="28"/>
          <w:lang w:eastAsia="zh-CN"/>
        </w:rPr>
        <w:t xml:space="preserve"> – 4 года.</w:t>
      </w:r>
    </w:p>
    <w:p w:rsidR="00E369FC" w:rsidRPr="00E369FC" w:rsidRDefault="00E369FC" w:rsidP="00E369FC">
      <w:pPr>
        <w:shd w:val="clear" w:color="auto" w:fill="FFFFFF"/>
        <w:tabs>
          <w:tab w:val="left" w:pos="1123"/>
        </w:tabs>
        <w:spacing w:line="240" w:lineRule="auto"/>
        <w:rPr>
          <w:b/>
          <w:spacing w:val="-2"/>
          <w:sz w:val="2"/>
          <w:szCs w:val="2"/>
          <w:lang w:eastAsia="zh-CN"/>
        </w:rPr>
      </w:pPr>
      <w:r w:rsidRPr="00E369FC">
        <w:rPr>
          <w:b/>
          <w:spacing w:val="-6"/>
          <w:sz w:val="28"/>
          <w:szCs w:val="28"/>
          <w:lang w:eastAsia="zh-CN"/>
        </w:rPr>
        <w:t xml:space="preserve">1.3.5. </w:t>
      </w:r>
      <w:r w:rsidRPr="00E369FC">
        <w:rPr>
          <w:b/>
          <w:spacing w:val="-2"/>
          <w:sz w:val="28"/>
          <w:szCs w:val="28"/>
          <w:lang w:eastAsia="zh-CN"/>
        </w:rPr>
        <w:t xml:space="preserve">Трудоемкость </w:t>
      </w:r>
      <w:r w:rsidRPr="00E369FC">
        <w:rPr>
          <w:b/>
          <w:spacing w:val="-3"/>
          <w:sz w:val="28"/>
          <w:szCs w:val="28"/>
          <w:lang w:eastAsia="zh-CN"/>
        </w:rPr>
        <w:t xml:space="preserve">ОПОП </w:t>
      </w:r>
    </w:p>
    <w:p w:rsidR="00E369FC" w:rsidRPr="00E369FC" w:rsidRDefault="00E369FC" w:rsidP="00E369FC">
      <w:pPr>
        <w:spacing w:line="240" w:lineRule="auto"/>
        <w:ind w:firstLine="0"/>
        <w:jc w:val="left"/>
        <w:rPr>
          <w:b/>
          <w:spacing w:val="-2"/>
          <w:sz w:val="2"/>
          <w:szCs w:val="2"/>
          <w:lang w:eastAsia="zh-CN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37"/>
        <w:gridCol w:w="1878"/>
      </w:tblGrid>
      <w:tr w:rsidR="00E369FC" w:rsidRPr="00E369FC" w:rsidTr="00747296">
        <w:trPr>
          <w:trHeight w:hRule="exact" w:val="410"/>
          <w:jc w:val="center"/>
        </w:trPr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369FC" w:rsidRPr="00E369FC" w:rsidRDefault="00E369FC" w:rsidP="00E369FC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  <w:lang w:eastAsia="zh-CN"/>
              </w:rPr>
            </w:pPr>
            <w:r w:rsidRPr="00E369FC">
              <w:rPr>
                <w:sz w:val="28"/>
                <w:szCs w:val="28"/>
                <w:lang w:eastAsia="zh-CN"/>
              </w:rPr>
              <w:t>Зачетных единиц – всего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69FC" w:rsidRPr="00E369FC" w:rsidRDefault="00E369FC" w:rsidP="00E369FC">
            <w:pPr>
              <w:shd w:val="clear" w:color="auto" w:fill="FFFFFF"/>
              <w:spacing w:line="240" w:lineRule="auto"/>
              <w:ind w:firstLine="0"/>
              <w:jc w:val="center"/>
              <w:rPr>
                <w:lang w:eastAsia="zh-CN"/>
              </w:rPr>
            </w:pPr>
            <w:r w:rsidRPr="00E369FC">
              <w:rPr>
                <w:sz w:val="28"/>
                <w:szCs w:val="28"/>
                <w:lang w:eastAsia="zh-CN"/>
              </w:rPr>
              <w:t>240</w:t>
            </w:r>
          </w:p>
        </w:tc>
      </w:tr>
      <w:tr w:rsidR="00E369FC" w:rsidRPr="00E369FC" w:rsidTr="00747296">
        <w:trPr>
          <w:trHeight w:hRule="exact" w:val="364"/>
          <w:jc w:val="center"/>
        </w:trPr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369FC" w:rsidRPr="00E369FC" w:rsidRDefault="00E369FC" w:rsidP="00E369FC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  <w:lang w:eastAsia="zh-CN"/>
              </w:rPr>
            </w:pPr>
            <w:r w:rsidRPr="00E369FC">
              <w:rPr>
                <w:sz w:val="28"/>
                <w:szCs w:val="28"/>
                <w:lang w:eastAsia="zh-CN"/>
              </w:rPr>
              <w:t xml:space="preserve">в </w:t>
            </w:r>
            <w:proofErr w:type="spellStart"/>
            <w:r w:rsidRPr="00E369FC">
              <w:rPr>
                <w:sz w:val="28"/>
                <w:szCs w:val="28"/>
                <w:lang w:eastAsia="zh-CN"/>
              </w:rPr>
              <w:t>т.ч</w:t>
            </w:r>
            <w:proofErr w:type="spellEnd"/>
            <w:r w:rsidRPr="00E369FC">
              <w:rPr>
                <w:sz w:val="28"/>
                <w:szCs w:val="28"/>
                <w:lang w:eastAsia="zh-CN"/>
              </w:rPr>
              <w:t>. теоретическое обучение, (час/</w:t>
            </w:r>
            <w:proofErr w:type="spellStart"/>
            <w:r w:rsidRPr="00E369FC">
              <w:rPr>
                <w:sz w:val="28"/>
                <w:szCs w:val="28"/>
                <w:lang w:eastAsia="zh-CN"/>
              </w:rPr>
              <w:t>з.ед</w:t>
            </w:r>
            <w:proofErr w:type="spellEnd"/>
            <w:r w:rsidRPr="00E369FC">
              <w:rPr>
                <w:sz w:val="28"/>
                <w:szCs w:val="28"/>
                <w:lang w:eastAsia="zh-CN"/>
              </w:rPr>
              <w:t>.)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69FC" w:rsidRPr="0062721B" w:rsidRDefault="00E369FC" w:rsidP="00747296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7164</w:t>
            </w:r>
            <w:r w:rsidRPr="0062721B">
              <w:rPr>
                <w:sz w:val="28"/>
                <w:szCs w:val="28"/>
              </w:rPr>
              <w:t>/19</w:t>
            </w:r>
            <w:r>
              <w:rPr>
                <w:sz w:val="28"/>
                <w:szCs w:val="28"/>
              </w:rPr>
              <w:t>9</w:t>
            </w:r>
          </w:p>
        </w:tc>
      </w:tr>
      <w:tr w:rsidR="00E369FC" w:rsidRPr="00E369FC" w:rsidTr="00747296">
        <w:trPr>
          <w:trHeight w:hRule="exact" w:val="352"/>
          <w:jc w:val="center"/>
        </w:trPr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369FC" w:rsidRPr="00E369FC" w:rsidRDefault="00E369FC" w:rsidP="00E369FC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  <w:lang w:eastAsia="zh-CN"/>
              </w:rPr>
            </w:pPr>
            <w:r w:rsidRPr="00E369FC">
              <w:rPr>
                <w:sz w:val="28"/>
                <w:szCs w:val="28"/>
                <w:lang w:eastAsia="zh-CN"/>
              </w:rPr>
              <w:t>практика (недель/</w:t>
            </w:r>
            <w:proofErr w:type="spellStart"/>
            <w:r w:rsidRPr="00E369FC">
              <w:rPr>
                <w:sz w:val="28"/>
                <w:szCs w:val="28"/>
                <w:lang w:eastAsia="zh-CN"/>
              </w:rPr>
              <w:t>з.ед</w:t>
            </w:r>
            <w:proofErr w:type="spellEnd"/>
            <w:r w:rsidRPr="00E369FC">
              <w:rPr>
                <w:sz w:val="28"/>
                <w:szCs w:val="28"/>
                <w:lang w:eastAsia="zh-CN"/>
              </w:rPr>
              <w:t>.)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69FC" w:rsidRPr="0062721B" w:rsidRDefault="00E369FC" w:rsidP="0025252C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2721B">
              <w:rPr>
                <w:sz w:val="28"/>
                <w:szCs w:val="28"/>
              </w:rPr>
              <w:t>2</w:t>
            </w:r>
            <w:r w:rsidR="0025252C">
              <w:rPr>
                <w:sz w:val="28"/>
                <w:szCs w:val="28"/>
              </w:rPr>
              <w:t>2</w:t>
            </w:r>
            <w:r w:rsidRPr="0062721B">
              <w:rPr>
                <w:sz w:val="28"/>
                <w:szCs w:val="28"/>
              </w:rPr>
              <w:t>/3</w:t>
            </w:r>
            <w:r w:rsidR="0025252C">
              <w:rPr>
                <w:sz w:val="28"/>
                <w:szCs w:val="28"/>
              </w:rPr>
              <w:t>3</w:t>
            </w:r>
          </w:p>
        </w:tc>
      </w:tr>
      <w:tr w:rsidR="00E369FC" w:rsidRPr="00E369FC" w:rsidTr="00747296">
        <w:trPr>
          <w:trHeight w:hRule="exact" w:val="352"/>
          <w:jc w:val="center"/>
        </w:trPr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369FC" w:rsidRPr="00E369FC" w:rsidRDefault="00E369FC" w:rsidP="00E369FC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  <w:lang w:eastAsia="zh-CN"/>
              </w:rPr>
            </w:pPr>
            <w:r w:rsidRPr="00E369FC">
              <w:rPr>
                <w:sz w:val="28"/>
                <w:szCs w:val="28"/>
                <w:lang w:eastAsia="zh-CN"/>
              </w:rPr>
              <w:t>итоговая аттестация (недель/</w:t>
            </w:r>
            <w:proofErr w:type="spellStart"/>
            <w:r w:rsidRPr="00E369FC">
              <w:rPr>
                <w:sz w:val="28"/>
                <w:szCs w:val="28"/>
                <w:lang w:eastAsia="zh-CN"/>
              </w:rPr>
              <w:t>з.ед</w:t>
            </w:r>
            <w:proofErr w:type="spellEnd"/>
            <w:r w:rsidRPr="00E369FC">
              <w:rPr>
                <w:sz w:val="28"/>
                <w:szCs w:val="28"/>
                <w:lang w:eastAsia="zh-CN"/>
              </w:rPr>
              <w:t>.)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69FC" w:rsidRPr="006308BF" w:rsidRDefault="00E369FC" w:rsidP="00747296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62721B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6</w:t>
            </w:r>
          </w:p>
        </w:tc>
      </w:tr>
    </w:tbl>
    <w:p w:rsidR="00E369FC" w:rsidRPr="00E369FC" w:rsidRDefault="00E369FC" w:rsidP="00E369FC">
      <w:pPr>
        <w:shd w:val="clear" w:color="auto" w:fill="FFFFFF"/>
        <w:spacing w:line="240" w:lineRule="auto"/>
        <w:ind w:firstLine="900"/>
        <w:rPr>
          <w:spacing w:val="-3"/>
          <w:sz w:val="28"/>
          <w:szCs w:val="28"/>
          <w:lang w:eastAsia="zh-CN"/>
        </w:rPr>
      </w:pPr>
    </w:p>
    <w:p w:rsidR="00E369FC" w:rsidRPr="00E369FC" w:rsidRDefault="00E369FC" w:rsidP="00E369FC">
      <w:pPr>
        <w:shd w:val="clear" w:color="auto" w:fill="FFFFFF"/>
        <w:spacing w:line="240" w:lineRule="auto"/>
        <w:rPr>
          <w:color w:val="1D1B11"/>
          <w:sz w:val="28"/>
          <w:szCs w:val="28"/>
          <w:lang w:eastAsia="zh-CN"/>
        </w:rPr>
      </w:pPr>
      <w:r w:rsidRPr="00E369FC">
        <w:rPr>
          <w:b/>
          <w:spacing w:val="-3"/>
          <w:sz w:val="28"/>
          <w:szCs w:val="28"/>
          <w:lang w:eastAsia="zh-CN"/>
        </w:rPr>
        <w:t>1.3.6. Требования к абитуриенту:</w:t>
      </w:r>
      <w:r w:rsidRPr="00E369FC">
        <w:rPr>
          <w:spacing w:val="-3"/>
          <w:sz w:val="28"/>
          <w:szCs w:val="28"/>
          <w:lang w:eastAsia="zh-CN"/>
        </w:rPr>
        <w:t xml:space="preserve"> наличие аттестата о среднем (полном) общем образовании или диплома о среднем (высшем) образовании.</w:t>
      </w:r>
    </w:p>
    <w:p w:rsidR="00E369FC" w:rsidRPr="00E369FC" w:rsidRDefault="00E369FC" w:rsidP="00E369FC">
      <w:pPr>
        <w:widowControl w:val="0"/>
        <w:autoSpaceDE w:val="0"/>
        <w:spacing w:line="240" w:lineRule="auto"/>
        <w:rPr>
          <w:b/>
          <w:color w:val="1D1B11"/>
          <w:sz w:val="28"/>
          <w:szCs w:val="28"/>
          <w:lang w:eastAsia="zh-CN"/>
        </w:rPr>
      </w:pPr>
    </w:p>
    <w:p w:rsidR="00E369FC" w:rsidRPr="00E369FC" w:rsidRDefault="00E369FC" w:rsidP="00E369FC">
      <w:pPr>
        <w:widowControl w:val="0"/>
        <w:autoSpaceDE w:val="0"/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color w:val="1D1B11"/>
          <w:sz w:val="28"/>
          <w:szCs w:val="28"/>
          <w:lang w:eastAsia="zh-CN"/>
        </w:rPr>
        <w:t xml:space="preserve">1.3.7. </w:t>
      </w:r>
      <w:r w:rsidRPr="00E369FC">
        <w:rPr>
          <w:b/>
          <w:bCs/>
          <w:sz w:val="28"/>
          <w:szCs w:val="28"/>
          <w:lang w:eastAsia="zh-CN"/>
        </w:rPr>
        <w:t xml:space="preserve">Возможности продолжения образования </w:t>
      </w:r>
    </w:p>
    <w:p w:rsidR="00E369FC" w:rsidRPr="00E369FC" w:rsidRDefault="00E369FC" w:rsidP="00E369FC">
      <w:pPr>
        <w:shd w:val="clear" w:color="auto" w:fill="FFFFFF"/>
        <w:spacing w:line="240" w:lineRule="auto"/>
        <w:rPr>
          <w:b/>
          <w:color w:val="1D1B11"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Выпускник, освоивший основную профессиональную образовательную программу высшего образования по направлению подготовки 05.03.0</w:t>
      </w:r>
      <w:r w:rsidR="00747296">
        <w:rPr>
          <w:sz w:val="28"/>
          <w:szCs w:val="28"/>
          <w:lang w:eastAsia="zh-CN"/>
        </w:rPr>
        <w:t>6</w:t>
      </w:r>
      <w:r w:rsidRPr="00E369FC">
        <w:rPr>
          <w:sz w:val="28"/>
          <w:szCs w:val="28"/>
          <w:lang w:eastAsia="zh-CN"/>
        </w:rPr>
        <w:t xml:space="preserve"> </w:t>
      </w:r>
      <w:r w:rsidR="00747296">
        <w:rPr>
          <w:sz w:val="28"/>
          <w:szCs w:val="28"/>
          <w:lang w:eastAsia="zh-CN"/>
        </w:rPr>
        <w:lastRenderedPageBreak/>
        <w:t>Экология и природопользование</w:t>
      </w:r>
      <w:r w:rsidRPr="00E369FC">
        <w:rPr>
          <w:sz w:val="28"/>
          <w:szCs w:val="28"/>
          <w:lang w:eastAsia="zh-CN"/>
        </w:rPr>
        <w:t xml:space="preserve"> и профилю «</w:t>
      </w:r>
      <w:r w:rsidR="00747296">
        <w:rPr>
          <w:sz w:val="28"/>
          <w:szCs w:val="28"/>
          <w:lang w:eastAsia="zh-CN"/>
        </w:rPr>
        <w:t>Экологический менеджмент и аудит</w:t>
      </w:r>
      <w:r w:rsidRPr="00E369FC">
        <w:rPr>
          <w:sz w:val="28"/>
          <w:szCs w:val="28"/>
          <w:lang w:eastAsia="zh-CN"/>
        </w:rPr>
        <w:t>», подготовлен для продолжения образования в магистратуре по УГС 05.00.00 Науки о Земле.</w:t>
      </w:r>
    </w:p>
    <w:p w:rsidR="00E369FC" w:rsidRPr="00E369FC" w:rsidRDefault="00E369FC" w:rsidP="00E369FC">
      <w:pPr>
        <w:shd w:val="clear" w:color="auto" w:fill="FFFFFF"/>
        <w:spacing w:line="240" w:lineRule="auto"/>
        <w:ind w:firstLine="0"/>
        <w:rPr>
          <w:b/>
          <w:color w:val="1D1B11"/>
          <w:sz w:val="28"/>
          <w:szCs w:val="28"/>
          <w:lang w:eastAsia="zh-CN"/>
        </w:rPr>
      </w:pPr>
    </w:p>
    <w:p w:rsidR="00E369FC" w:rsidRPr="00E369FC" w:rsidRDefault="00E369FC" w:rsidP="00E369FC">
      <w:pPr>
        <w:shd w:val="clear" w:color="auto" w:fill="FFFFFF"/>
        <w:tabs>
          <w:tab w:val="left" w:pos="814"/>
        </w:tabs>
        <w:spacing w:line="240" w:lineRule="auto"/>
        <w:ind w:firstLine="0"/>
        <w:jc w:val="center"/>
        <w:rPr>
          <w:b/>
          <w:caps/>
          <w:sz w:val="28"/>
          <w:szCs w:val="28"/>
          <w:lang w:eastAsia="zh-CN"/>
        </w:rPr>
      </w:pPr>
      <w:r w:rsidRPr="00E369FC">
        <w:rPr>
          <w:b/>
          <w:caps/>
          <w:sz w:val="28"/>
          <w:szCs w:val="28"/>
          <w:lang w:eastAsia="zh-CN"/>
        </w:rPr>
        <w:t xml:space="preserve">2. Компетентностная модель выпускника </w:t>
      </w:r>
    </w:p>
    <w:p w:rsidR="00E369FC" w:rsidRPr="00E369FC" w:rsidRDefault="00E369FC" w:rsidP="00E369FC">
      <w:pPr>
        <w:spacing w:line="240" w:lineRule="auto"/>
        <w:rPr>
          <w:b/>
          <w:caps/>
          <w:sz w:val="28"/>
          <w:szCs w:val="28"/>
          <w:lang w:eastAsia="zh-CN"/>
        </w:rPr>
      </w:pP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Характеристика профессиональной деятельности выпускников, освоивших программу бакалавриата, разрабатывается на основе ФГОС </w:t>
      </w:r>
      <w:proofErr w:type="gramStart"/>
      <w:r w:rsidRPr="00E369FC">
        <w:rPr>
          <w:sz w:val="28"/>
          <w:szCs w:val="28"/>
          <w:lang w:eastAsia="zh-CN"/>
        </w:rPr>
        <w:t>ВО</w:t>
      </w:r>
      <w:proofErr w:type="gramEnd"/>
      <w:r w:rsidRPr="00E369FC">
        <w:rPr>
          <w:sz w:val="28"/>
          <w:szCs w:val="28"/>
          <w:lang w:eastAsia="zh-CN"/>
        </w:rPr>
        <w:t xml:space="preserve"> </w:t>
      </w:r>
      <w:proofErr w:type="gramStart"/>
      <w:r w:rsidRPr="00E369FC">
        <w:rPr>
          <w:sz w:val="28"/>
          <w:szCs w:val="28"/>
          <w:lang w:eastAsia="zh-CN"/>
        </w:rPr>
        <w:t>по</w:t>
      </w:r>
      <w:proofErr w:type="gramEnd"/>
      <w:r w:rsidRPr="00E369FC">
        <w:rPr>
          <w:sz w:val="28"/>
          <w:szCs w:val="28"/>
          <w:lang w:eastAsia="zh-CN"/>
        </w:rPr>
        <w:t xml:space="preserve"> направлению подготовки в соответствии с профилем и включает в себя:</w:t>
      </w:r>
    </w:p>
    <w:p w:rsidR="00E369FC" w:rsidRPr="00E369FC" w:rsidRDefault="00E369FC" w:rsidP="00E369FC">
      <w:pPr>
        <w:numPr>
          <w:ilvl w:val="0"/>
          <w:numId w:val="17"/>
        </w:numPr>
        <w:tabs>
          <w:tab w:val="left" w:pos="993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область профессиональной деятельности выпускников, освоивших программу бакалавриата;</w:t>
      </w:r>
    </w:p>
    <w:p w:rsidR="00E369FC" w:rsidRPr="00E369FC" w:rsidRDefault="00E369FC" w:rsidP="00E369FC">
      <w:pPr>
        <w:numPr>
          <w:ilvl w:val="0"/>
          <w:numId w:val="17"/>
        </w:numPr>
        <w:tabs>
          <w:tab w:val="left" w:pos="993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объекты профессиональной деятельности выпускников, освоивших программу бакалавриата;</w:t>
      </w:r>
    </w:p>
    <w:p w:rsidR="00E369FC" w:rsidRPr="00E369FC" w:rsidRDefault="00E369FC" w:rsidP="00E369FC">
      <w:pPr>
        <w:numPr>
          <w:ilvl w:val="0"/>
          <w:numId w:val="17"/>
        </w:numPr>
        <w:tabs>
          <w:tab w:val="left" w:pos="993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виды профессиональной деятельности выпускников, освоивших программу бакалавриата;</w:t>
      </w:r>
    </w:p>
    <w:p w:rsidR="00E369FC" w:rsidRPr="00E369FC" w:rsidRDefault="00E369FC" w:rsidP="00E369FC">
      <w:pPr>
        <w:numPr>
          <w:ilvl w:val="0"/>
          <w:numId w:val="17"/>
        </w:numPr>
        <w:tabs>
          <w:tab w:val="left" w:pos="993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задачи профессиональной деятельности выпускников, освоивших программу бакалавриата.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 xml:space="preserve">2.1. Область профессиональной деятельности выпускников, освоивших программу бакалавриата </w:t>
      </w:r>
    </w:p>
    <w:p w:rsidR="00747296" w:rsidRPr="00747296" w:rsidRDefault="00747296" w:rsidP="00747296">
      <w:pPr>
        <w:spacing w:line="240" w:lineRule="auto"/>
        <w:rPr>
          <w:sz w:val="28"/>
          <w:szCs w:val="28"/>
          <w:lang w:eastAsia="zh-CN"/>
        </w:rPr>
      </w:pPr>
      <w:r w:rsidRPr="00747296">
        <w:rPr>
          <w:sz w:val="28"/>
          <w:szCs w:val="28"/>
          <w:lang w:eastAsia="zh-CN"/>
        </w:rPr>
        <w:t xml:space="preserve">Область профессиональной деятельности выпускников, освоивших программу бакалавриата по направлению подготовки 05.03.06 Экология и природопользование, включает: </w:t>
      </w:r>
    </w:p>
    <w:p w:rsidR="00747296" w:rsidRPr="00747296" w:rsidRDefault="00747296" w:rsidP="00747296">
      <w:pPr>
        <w:numPr>
          <w:ilvl w:val="0"/>
          <w:numId w:val="26"/>
        </w:numPr>
        <w:spacing w:line="240" w:lineRule="auto"/>
        <w:rPr>
          <w:sz w:val="28"/>
          <w:szCs w:val="28"/>
          <w:lang w:eastAsia="zh-CN"/>
        </w:rPr>
      </w:pPr>
      <w:proofErr w:type="gramStart"/>
      <w:r w:rsidRPr="00747296">
        <w:rPr>
          <w:sz w:val="28"/>
          <w:szCs w:val="28"/>
          <w:lang w:eastAsia="zh-CN"/>
        </w:rPr>
        <w:t>проектные, изыскательские, научно-исследовательские, производственные, маркетинговые, консалтинговые, экономические, юридические, обучающие, экспертные отделы, департаменты, бюро, центры, фирмы, компании, институты, занимающиеся охраной окружающей среды;</w:t>
      </w:r>
      <w:proofErr w:type="gramEnd"/>
    </w:p>
    <w:p w:rsidR="00747296" w:rsidRPr="00747296" w:rsidRDefault="00747296" w:rsidP="00747296">
      <w:pPr>
        <w:numPr>
          <w:ilvl w:val="0"/>
          <w:numId w:val="26"/>
        </w:numPr>
        <w:spacing w:line="240" w:lineRule="auto"/>
        <w:rPr>
          <w:sz w:val="28"/>
          <w:szCs w:val="28"/>
          <w:lang w:eastAsia="zh-CN"/>
        </w:rPr>
      </w:pPr>
      <w:r w:rsidRPr="00747296">
        <w:rPr>
          <w:sz w:val="28"/>
          <w:szCs w:val="28"/>
          <w:lang w:eastAsia="zh-CN"/>
        </w:rPr>
        <w:t>федеральные органы исполнительной власти, органы государственной власти субъектов Российской Федерации;</w:t>
      </w:r>
    </w:p>
    <w:p w:rsidR="00747296" w:rsidRPr="00747296" w:rsidRDefault="00747296" w:rsidP="00747296">
      <w:pPr>
        <w:numPr>
          <w:ilvl w:val="0"/>
          <w:numId w:val="26"/>
        </w:numPr>
        <w:spacing w:line="240" w:lineRule="auto"/>
        <w:rPr>
          <w:sz w:val="28"/>
          <w:szCs w:val="28"/>
          <w:lang w:eastAsia="zh-CN"/>
        </w:rPr>
      </w:pPr>
      <w:r w:rsidRPr="00747296">
        <w:rPr>
          <w:sz w:val="28"/>
          <w:szCs w:val="28"/>
          <w:lang w:eastAsia="zh-CN"/>
        </w:rPr>
        <w:t>федеральные государственные органы и органы государственной власти субъектов Российской Федерации, осуществляющие государственные управление в сфере охраны природы и управления природопользованием;</w:t>
      </w:r>
    </w:p>
    <w:p w:rsidR="00747296" w:rsidRPr="00747296" w:rsidRDefault="00747296" w:rsidP="00747296">
      <w:pPr>
        <w:numPr>
          <w:ilvl w:val="0"/>
          <w:numId w:val="26"/>
        </w:numPr>
        <w:spacing w:line="240" w:lineRule="auto"/>
        <w:rPr>
          <w:sz w:val="28"/>
          <w:szCs w:val="28"/>
          <w:lang w:eastAsia="zh-CN"/>
        </w:rPr>
      </w:pPr>
      <w:r w:rsidRPr="00747296">
        <w:rPr>
          <w:sz w:val="28"/>
          <w:szCs w:val="28"/>
          <w:lang w:eastAsia="zh-CN"/>
        </w:rPr>
        <w:t>службы по гидрометеорологии и мониторингу окружающей среды, по экологической безопасности и экологической политике, службы системы мониторинга окружающей среды, экологические службы отраслей и органы местного самоуправления, службы очистных сооружений, химико-аналитические лаборатории, фермерские хозяйства, органы системы охраняемых природных территорий разного уровня и подчинения и управления природопользованием; природоохранные подразделения производственных предприятий; научно-исследовательские организации;</w:t>
      </w:r>
    </w:p>
    <w:p w:rsidR="00747296" w:rsidRPr="00747296" w:rsidRDefault="00747296" w:rsidP="00747296">
      <w:pPr>
        <w:numPr>
          <w:ilvl w:val="0"/>
          <w:numId w:val="26"/>
        </w:numPr>
        <w:spacing w:line="240" w:lineRule="auto"/>
        <w:rPr>
          <w:sz w:val="28"/>
          <w:szCs w:val="28"/>
          <w:lang w:eastAsia="zh-CN"/>
        </w:rPr>
      </w:pPr>
      <w:r w:rsidRPr="00747296">
        <w:rPr>
          <w:sz w:val="28"/>
          <w:szCs w:val="28"/>
          <w:lang w:eastAsia="zh-CN"/>
        </w:rPr>
        <w:lastRenderedPageBreak/>
        <w:t xml:space="preserve">средства массовой информации; </w:t>
      </w:r>
    </w:p>
    <w:p w:rsidR="00747296" w:rsidRPr="00747296" w:rsidRDefault="00747296" w:rsidP="00747296">
      <w:pPr>
        <w:numPr>
          <w:ilvl w:val="0"/>
          <w:numId w:val="26"/>
        </w:numPr>
        <w:spacing w:line="240" w:lineRule="auto"/>
        <w:rPr>
          <w:sz w:val="28"/>
          <w:szCs w:val="28"/>
          <w:lang w:eastAsia="zh-CN"/>
        </w:rPr>
      </w:pPr>
      <w:r w:rsidRPr="00747296">
        <w:rPr>
          <w:sz w:val="28"/>
          <w:szCs w:val="28"/>
          <w:lang w:eastAsia="zh-CN"/>
        </w:rPr>
        <w:t xml:space="preserve">общественные организации и фонды; </w:t>
      </w:r>
    </w:p>
    <w:p w:rsidR="00747296" w:rsidRPr="00747296" w:rsidRDefault="00747296" w:rsidP="00747296">
      <w:pPr>
        <w:numPr>
          <w:ilvl w:val="0"/>
          <w:numId w:val="26"/>
        </w:numPr>
        <w:spacing w:line="240" w:lineRule="auto"/>
        <w:rPr>
          <w:sz w:val="28"/>
          <w:szCs w:val="28"/>
          <w:lang w:eastAsia="zh-CN"/>
        </w:rPr>
      </w:pPr>
      <w:r w:rsidRPr="00747296">
        <w:rPr>
          <w:sz w:val="28"/>
          <w:szCs w:val="28"/>
          <w:lang w:eastAsia="zh-CN"/>
        </w:rPr>
        <w:t>представительства зарубежных организаций.</w:t>
      </w:r>
    </w:p>
    <w:p w:rsidR="00E369FC" w:rsidRPr="00E369FC" w:rsidRDefault="00E369FC" w:rsidP="00E369FC">
      <w:pPr>
        <w:spacing w:line="240" w:lineRule="auto"/>
        <w:rPr>
          <w:b/>
          <w:sz w:val="28"/>
          <w:szCs w:val="28"/>
          <w:lang w:eastAsia="zh-CN"/>
        </w:rPr>
      </w:pPr>
    </w:p>
    <w:p w:rsidR="00E369FC" w:rsidRPr="00E369FC" w:rsidRDefault="00E369FC" w:rsidP="00E369FC">
      <w:pPr>
        <w:spacing w:line="240" w:lineRule="auto"/>
        <w:rPr>
          <w:b/>
          <w:sz w:val="28"/>
          <w:szCs w:val="28"/>
          <w:lang w:eastAsia="zh-CN"/>
        </w:rPr>
      </w:pPr>
    </w:p>
    <w:p w:rsidR="00E369FC" w:rsidRPr="00E369FC" w:rsidRDefault="00E369FC" w:rsidP="00E369FC">
      <w:pPr>
        <w:spacing w:line="240" w:lineRule="auto"/>
        <w:rPr>
          <w:b/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 xml:space="preserve">2.2. Объекты профессиональной деятельности выпускников, освоивших программу бакалавриата </w:t>
      </w:r>
    </w:p>
    <w:p w:rsidR="00747296" w:rsidRPr="00747296" w:rsidRDefault="00E369FC" w:rsidP="00747296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color w:val="000000"/>
          <w:sz w:val="28"/>
          <w:szCs w:val="28"/>
        </w:rPr>
      </w:pPr>
      <w:r w:rsidRPr="00E369FC">
        <w:rPr>
          <w:b/>
          <w:sz w:val="28"/>
          <w:szCs w:val="28"/>
          <w:lang w:eastAsia="zh-CN"/>
        </w:rPr>
        <w:t xml:space="preserve"> </w:t>
      </w:r>
      <w:r w:rsidR="00747296" w:rsidRPr="00747296">
        <w:rPr>
          <w:color w:val="000000"/>
          <w:sz w:val="28"/>
          <w:szCs w:val="28"/>
        </w:rPr>
        <w:t xml:space="preserve">Объектами профессиональной деятельности бакалавров по направлению подготовки </w:t>
      </w:r>
      <w:r w:rsidR="00747296" w:rsidRPr="00747296">
        <w:rPr>
          <w:sz w:val="28"/>
          <w:szCs w:val="28"/>
        </w:rPr>
        <w:t>05.03.06</w:t>
      </w:r>
      <w:r w:rsidR="00747296" w:rsidRPr="00747296">
        <w:rPr>
          <w:color w:val="000000"/>
          <w:sz w:val="28"/>
          <w:szCs w:val="28"/>
        </w:rPr>
        <w:t xml:space="preserve"> Экология и природопользование являются: </w:t>
      </w:r>
    </w:p>
    <w:p w:rsidR="00747296" w:rsidRPr="00747296" w:rsidRDefault="00747296" w:rsidP="00747296">
      <w:pPr>
        <w:widowControl w:val="0"/>
        <w:numPr>
          <w:ilvl w:val="0"/>
          <w:numId w:val="27"/>
        </w:numPr>
        <w:tabs>
          <w:tab w:val="left" w:pos="1134"/>
        </w:tabs>
        <w:spacing w:line="240" w:lineRule="auto"/>
        <w:contextualSpacing/>
        <w:rPr>
          <w:rFonts w:eastAsia="Courier New"/>
          <w:spacing w:val="-5"/>
          <w:sz w:val="28"/>
          <w:szCs w:val="28"/>
        </w:rPr>
      </w:pPr>
      <w:proofErr w:type="gramStart"/>
      <w:r w:rsidRPr="00747296">
        <w:rPr>
          <w:rFonts w:eastAsia="Courier New"/>
          <w:color w:val="000000"/>
          <w:spacing w:val="-5"/>
          <w:sz w:val="28"/>
          <w:szCs w:val="28"/>
        </w:rPr>
        <w:t xml:space="preserve">природные, антропогенные, природно-хозяйственные, </w:t>
      </w:r>
      <w:proofErr w:type="spellStart"/>
      <w:r w:rsidRPr="00747296">
        <w:rPr>
          <w:rFonts w:eastAsia="Courier New"/>
          <w:color w:val="000000"/>
          <w:spacing w:val="-5"/>
          <w:sz w:val="28"/>
          <w:szCs w:val="28"/>
        </w:rPr>
        <w:t>эколого</w:t>
      </w:r>
      <w:r w:rsidRPr="00747296">
        <w:rPr>
          <w:rFonts w:eastAsia="Courier New"/>
          <w:color w:val="000000"/>
          <w:spacing w:val="-5"/>
          <w:sz w:val="28"/>
          <w:szCs w:val="28"/>
        </w:rPr>
        <w:softHyphen/>
        <w:t>экономические</w:t>
      </w:r>
      <w:proofErr w:type="spellEnd"/>
      <w:r w:rsidRPr="00747296">
        <w:rPr>
          <w:rFonts w:eastAsia="Courier New"/>
          <w:color w:val="000000"/>
          <w:spacing w:val="-5"/>
          <w:sz w:val="28"/>
          <w:szCs w:val="28"/>
        </w:rPr>
        <w:t>, инженерно-экологические, производственные, социальные, общественные территориальные системы и структуры на глобальном, национальном, региональном и локальном уровнях;</w:t>
      </w:r>
      <w:proofErr w:type="gramEnd"/>
    </w:p>
    <w:p w:rsidR="00747296" w:rsidRPr="00747296" w:rsidRDefault="00747296" w:rsidP="00747296">
      <w:pPr>
        <w:widowControl w:val="0"/>
        <w:numPr>
          <w:ilvl w:val="0"/>
          <w:numId w:val="27"/>
        </w:numPr>
        <w:tabs>
          <w:tab w:val="left" w:pos="1134"/>
        </w:tabs>
        <w:spacing w:line="240" w:lineRule="auto"/>
        <w:contextualSpacing/>
        <w:rPr>
          <w:rFonts w:eastAsia="Courier New"/>
          <w:spacing w:val="-5"/>
          <w:sz w:val="28"/>
          <w:szCs w:val="28"/>
        </w:rPr>
      </w:pPr>
      <w:r w:rsidRPr="00747296">
        <w:rPr>
          <w:rFonts w:eastAsia="Courier New"/>
          <w:color w:val="000000"/>
          <w:spacing w:val="-5"/>
          <w:sz w:val="28"/>
          <w:szCs w:val="28"/>
        </w:rPr>
        <w:t>государственное планирование, контроль, мониторинг, экспертиза экологических составляющих всех форм хозяйственной деятельности;</w:t>
      </w:r>
    </w:p>
    <w:p w:rsidR="00747296" w:rsidRPr="00747296" w:rsidRDefault="00747296" w:rsidP="00747296">
      <w:pPr>
        <w:widowControl w:val="0"/>
        <w:numPr>
          <w:ilvl w:val="0"/>
          <w:numId w:val="27"/>
        </w:numPr>
        <w:tabs>
          <w:tab w:val="left" w:pos="1134"/>
        </w:tabs>
        <w:spacing w:line="240" w:lineRule="auto"/>
        <w:contextualSpacing/>
        <w:rPr>
          <w:rFonts w:eastAsia="Courier New"/>
          <w:spacing w:val="-5"/>
          <w:sz w:val="28"/>
          <w:szCs w:val="28"/>
        </w:rPr>
      </w:pPr>
      <w:r w:rsidRPr="00747296">
        <w:rPr>
          <w:rFonts w:eastAsia="Courier New"/>
          <w:color w:val="000000"/>
          <w:spacing w:val="-5"/>
          <w:sz w:val="28"/>
          <w:szCs w:val="28"/>
        </w:rPr>
        <w:t xml:space="preserve">предприятия по производству </w:t>
      </w:r>
      <w:proofErr w:type="spellStart"/>
      <w:r w:rsidRPr="00747296">
        <w:rPr>
          <w:rFonts w:eastAsia="Courier New"/>
          <w:color w:val="000000"/>
          <w:spacing w:val="-5"/>
          <w:sz w:val="28"/>
          <w:szCs w:val="28"/>
        </w:rPr>
        <w:t>рекультивационных</w:t>
      </w:r>
      <w:proofErr w:type="spellEnd"/>
      <w:r w:rsidRPr="00747296">
        <w:rPr>
          <w:rFonts w:eastAsia="Courier New"/>
          <w:color w:val="000000"/>
          <w:spacing w:val="-5"/>
          <w:sz w:val="28"/>
          <w:szCs w:val="28"/>
        </w:rPr>
        <w:t xml:space="preserve"> работ и работ по созданию культурных ландшафтов и охране земель сельскохозяйственных поселений, рекреационные системы, </w:t>
      </w:r>
      <w:proofErr w:type="spellStart"/>
      <w:r w:rsidRPr="00747296">
        <w:rPr>
          <w:rFonts w:eastAsia="Courier New"/>
          <w:color w:val="000000"/>
          <w:spacing w:val="-5"/>
          <w:sz w:val="28"/>
          <w:szCs w:val="28"/>
        </w:rPr>
        <w:t>агроландшафты</w:t>
      </w:r>
      <w:proofErr w:type="spellEnd"/>
      <w:r w:rsidRPr="00747296">
        <w:rPr>
          <w:rFonts w:eastAsia="Courier New"/>
          <w:color w:val="000000"/>
          <w:spacing w:val="-5"/>
          <w:sz w:val="28"/>
          <w:szCs w:val="28"/>
        </w:rPr>
        <w:t>;</w:t>
      </w:r>
    </w:p>
    <w:p w:rsidR="00747296" w:rsidRPr="00747296" w:rsidRDefault="00747296" w:rsidP="00747296">
      <w:pPr>
        <w:widowControl w:val="0"/>
        <w:numPr>
          <w:ilvl w:val="0"/>
          <w:numId w:val="27"/>
        </w:numPr>
        <w:tabs>
          <w:tab w:val="left" w:pos="1134"/>
        </w:tabs>
        <w:spacing w:line="240" w:lineRule="auto"/>
        <w:contextualSpacing/>
        <w:rPr>
          <w:rFonts w:eastAsia="Courier New"/>
          <w:spacing w:val="-5"/>
          <w:sz w:val="28"/>
          <w:szCs w:val="28"/>
        </w:rPr>
      </w:pPr>
      <w:r w:rsidRPr="00747296">
        <w:rPr>
          <w:rFonts w:eastAsia="Courier New"/>
          <w:color w:val="000000"/>
          <w:spacing w:val="-5"/>
          <w:sz w:val="28"/>
          <w:szCs w:val="28"/>
        </w:rPr>
        <w:t>техногенные объекты в окружающей среде;</w:t>
      </w:r>
    </w:p>
    <w:p w:rsidR="00747296" w:rsidRPr="00747296" w:rsidRDefault="00747296" w:rsidP="00747296">
      <w:pPr>
        <w:widowControl w:val="0"/>
        <w:numPr>
          <w:ilvl w:val="0"/>
          <w:numId w:val="27"/>
        </w:numPr>
        <w:tabs>
          <w:tab w:val="left" w:pos="1134"/>
        </w:tabs>
        <w:spacing w:line="240" w:lineRule="auto"/>
        <w:contextualSpacing/>
        <w:rPr>
          <w:rFonts w:eastAsia="Courier New"/>
          <w:spacing w:val="-5"/>
          <w:sz w:val="28"/>
          <w:szCs w:val="28"/>
        </w:rPr>
      </w:pPr>
      <w:r w:rsidRPr="00747296">
        <w:rPr>
          <w:rFonts w:eastAsia="Courier New"/>
          <w:color w:val="000000"/>
          <w:spacing w:val="-5"/>
          <w:sz w:val="28"/>
          <w:szCs w:val="28"/>
        </w:rPr>
        <w:t>средства и способы, используемые для уменьшения выбросов в окружающую среду;</w:t>
      </w:r>
    </w:p>
    <w:p w:rsidR="00747296" w:rsidRDefault="00747296" w:rsidP="00747296">
      <w:pPr>
        <w:widowControl w:val="0"/>
        <w:numPr>
          <w:ilvl w:val="0"/>
          <w:numId w:val="27"/>
        </w:numPr>
        <w:tabs>
          <w:tab w:val="left" w:pos="1134"/>
        </w:tabs>
        <w:spacing w:line="240" w:lineRule="auto"/>
        <w:contextualSpacing/>
        <w:rPr>
          <w:rFonts w:eastAsia="Courier New"/>
          <w:spacing w:val="-5"/>
          <w:sz w:val="28"/>
          <w:szCs w:val="28"/>
        </w:rPr>
      </w:pPr>
      <w:r w:rsidRPr="00747296">
        <w:rPr>
          <w:rFonts w:eastAsia="Courier New"/>
          <w:color w:val="000000"/>
          <w:spacing w:val="-5"/>
          <w:sz w:val="28"/>
          <w:szCs w:val="28"/>
        </w:rPr>
        <w:t>процесс создания нормативно-организационной документации в области рационального природопользования, экологической безопасности, проведения мероприятий по защите окружающей среды от негативных воздействий, рациональное природопользование;</w:t>
      </w:r>
    </w:p>
    <w:p w:rsidR="00E369FC" w:rsidRPr="00E369FC" w:rsidRDefault="00747296" w:rsidP="00747296">
      <w:pPr>
        <w:widowControl w:val="0"/>
        <w:numPr>
          <w:ilvl w:val="0"/>
          <w:numId w:val="27"/>
        </w:numPr>
        <w:tabs>
          <w:tab w:val="left" w:pos="1134"/>
        </w:tabs>
        <w:spacing w:line="240" w:lineRule="auto"/>
        <w:contextualSpacing/>
        <w:rPr>
          <w:rFonts w:eastAsia="Courier New"/>
          <w:spacing w:val="-5"/>
          <w:sz w:val="28"/>
          <w:szCs w:val="28"/>
        </w:rPr>
      </w:pPr>
      <w:r w:rsidRPr="00747296">
        <w:rPr>
          <w:rFonts w:eastAsia="Courier New"/>
          <w:color w:val="000000"/>
          <w:spacing w:val="-5"/>
          <w:sz w:val="28"/>
          <w:szCs w:val="28"/>
        </w:rPr>
        <w:t>образование, просвещение и здоровье населения, демографические процессы, программы устойчивого развития на всех уровнях</w:t>
      </w:r>
      <w:r w:rsidR="00E369FC" w:rsidRPr="00E369FC">
        <w:rPr>
          <w:sz w:val="28"/>
          <w:szCs w:val="28"/>
        </w:rPr>
        <w:t>.</w:t>
      </w:r>
    </w:p>
    <w:p w:rsidR="00E369FC" w:rsidRPr="00E369FC" w:rsidRDefault="00E369FC" w:rsidP="00E369FC">
      <w:pPr>
        <w:widowControl w:val="0"/>
        <w:shd w:val="clear" w:color="auto" w:fill="FFFFFF"/>
        <w:autoSpaceDE w:val="0"/>
        <w:spacing w:line="240" w:lineRule="auto"/>
        <w:rPr>
          <w:color w:val="FF0000"/>
          <w:sz w:val="28"/>
          <w:szCs w:val="28"/>
          <w:lang w:eastAsia="zh-CN"/>
        </w:rPr>
      </w:pP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 xml:space="preserve">2.3. Виды профессиональной деятельности выпускников, освоивших программу бакалавриата  </w:t>
      </w:r>
    </w:p>
    <w:p w:rsidR="00747296" w:rsidRPr="00747296" w:rsidRDefault="00747296" w:rsidP="00747296">
      <w:pPr>
        <w:widowControl w:val="0"/>
        <w:numPr>
          <w:ilvl w:val="0"/>
          <w:numId w:val="28"/>
        </w:numPr>
        <w:tabs>
          <w:tab w:val="num" w:pos="0"/>
          <w:tab w:val="left" w:pos="993"/>
        </w:tabs>
        <w:spacing w:line="240" w:lineRule="auto"/>
        <w:ind w:left="0" w:firstLine="709"/>
        <w:contextualSpacing/>
        <w:rPr>
          <w:sz w:val="28"/>
          <w:szCs w:val="28"/>
        </w:rPr>
      </w:pPr>
      <w:r w:rsidRPr="00747296">
        <w:rPr>
          <w:sz w:val="28"/>
          <w:szCs w:val="28"/>
        </w:rPr>
        <w:t>научно-исследовательская;</w:t>
      </w:r>
    </w:p>
    <w:p w:rsidR="00747296" w:rsidRDefault="00747296" w:rsidP="00747296">
      <w:pPr>
        <w:widowControl w:val="0"/>
        <w:numPr>
          <w:ilvl w:val="0"/>
          <w:numId w:val="28"/>
        </w:numPr>
        <w:tabs>
          <w:tab w:val="num" w:pos="0"/>
          <w:tab w:val="left" w:pos="993"/>
        </w:tabs>
        <w:spacing w:line="240" w:lineRule="auto"/>
        <w:ind w:left="0" w:firstLine="709"/>
        <w:contextualSpacing/>
        <w:rPr>
          <w:sz w:val="28"/>
          <w:szCs w:val="28"/>
        </w:rPr>
      </w:pPr>
      <w:r w:rsidRPr="00747296">
        <w:rPr>
          <w:sz w:val="28"/>
          <w:szCs w:val="28"/>
        </w:rPr>
        <w:t>контрольно-ревизионная;</w:t>
      </w:r>
    </w:p>
    <w:p w:rsidR="00E369FC" w:rsidRPr="00E369FC" w:rsidRDefault="00747296" w:rsidP="00747296">
      <w:pPr>
        <w:widowControl w:val="0"/>
        <w:numPr>
          <w:ilvl w:val="0"/>
          <w:numId w:val="28"/>
        </w:numPr>
        <w:tabs>
          <w:tab w:val="num" w:pos="0"/>
          <w:tab w:val="left" w:pos="993"/>
        </w:tabs>
        <w:spacing w:line="240" w:lineRule="auto"/>
        <w:ind w:left="0" w:firstLine="709"/>
        <w:contextualSpacing/>
        <w:rPr>
          <w:sz w:val="28"/>
          <w:szCs w:val="28"/>
        </w:rPr>
      </w:pPr>
      <w:r w:rsidRPr="00747296">
        <w:rPr>
          <w:sz w:val="28"/>
          <w:szCs w:val="28"/>
        </w:rPr>
        <w:t>проектная</w:t>
      </w:r>
      <w:r w:rsidR="00E369FC" w:rsidRPr="00E369FC">
        <w:rPr>
          <w:sz w:val="28"/>
          <w:szCs w:val="28"/>
          <w:lang w:eastAsia="zh-CN"/>
        </w:rPr>
        <w:t>.</w:t>
      </w:r>
    </w:p>
    <w:p w:rsidR="00E369FC" w:rsidRPr="00E369FC" w:rsidRDefault="00E369FC" w:rsidP="00E369FC">
      <w:pPr>
        <w:shd w:val="clear" w:color="auto" w:fill="FFFFFF"/>
        <w:spacing w:line="240" w:lineRule="auto"/>
        <w:jc w:val="left"/>
        <w:rPr>
          <w:b/>
          <w:sz w:val="28"/>
          <w:szCs w:val="28"/>
          <w:lang w:eastAsia="zh-CN"/>
        </w:rPr>
      </w:pPr>
    </w:p>
    <w:p w:rsidR="00E369FC" w:rsidRPr="00E369FC" w:rsidRDefault="00E369FC" w:rsidP="00747296">
      <w:pPr>
        <w:spacing w:line="240" w:lineRule="auto"/>
        <w:rPr>
          <w:i/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 xml:space="preserve">2.4. Задачи профессиональной деятельности выпускников, освоивших программу бакалавриата </w:t>
      </w:r>
    </w:p>
    <w:p w:rsidR="00747296" w:rsidRPr="00747296" w:rsidRDefault="00747296" w:rsidP="00747296">
      <w:pPr>
        <w:autoSpaceDE w:val="0"/>
        <w:autoSpaceDN w:val="0"/>
        <w:adjustRightInd w:val="0"/>
        <w:spacing w:line="240" w:lineRule="auto"/>
        <w:ind w:firstLine="0"/>
        <w:contextualSpacing/>
        <w:rPr>
          <w:i/>
          <w:sz w:val="28"/>
          <w:szCs w:val="28"/>
        </w:rPr>
      </w:pPr>
      <w:r w:rsidRPr="00747296">
        <w:rPr>
          <w:i/>
          <w:sz w:val="28"/>
          <w:szCs w:val="28"/>
        </w:rPr>
        <w:t>в научно-исследовательской деятельности:</w:t>
      </w:r>
    </w:p>
    <w:p w:rsidR="00747296" w:rsidRPr="00747296" w:rsidRDefault="00747296" w:rsidP="00747296">
      <w:pPr>
        <w:pStyle w:val="aff4"/>
        <w:widowControl w:val="0"/>
        <w:numPr>
          <w:ilvl w:val="0"/>
          <w:numId w:val="32"/>
        </w:numPr>
        <w:tabs>
          <w:tab w:val="left" w:pos="993"/>
        </w:tabs>
        <w:jc w:val="both"/>
        <w:rPr>
          <w:sz w:val="28"/>
          <w:szCs w:val="28"/>
        </w:rPr>
      </w:pPr>
      <w:r w:rsidRPr="00747296">
        <w:rPr>
          <w:sz w:val="28"/>
          <w:szCs w:val="28"/>
        </w:rPr>
        <w:t>участие в проведении научных исследований в области экологии, охраны природы и иных наук об окружающей среде, в организациях, осуществляющих образовательную деятельность;</w:t>
      </w:r>
    </w:p>
    <w:p w:rsidR="00747296" w:rsidRPr="00747296" w:rsidRDefault="00747296" w:rsidP="00747296">
      <w:pPr>
        <w:pStyle w:val="aff4"/>
        <w:widowControl w:val="0"/>
        <w:numPr>
          <w:ilvl w:val="0"/>
          <w:numId w:val="32"/>
        </w:numPr>
        <w:tabs>
          <w:tab w:val="left" w:pos="993"/>
        </w:tabs>
        <w:jc w:val="both"/>
        <w:rPr>
          <w:sz w:val="28"/>
          <w:szCs w:val="28"/>
        </w:rPr>
      </w:pPr>
      <w:r w:rsidRPr="00747296">
        <w:rPr>
          <w:sz w:val="28"/>
          <w:szCs w:val="28"/>
        </w:rPr>
        <w:t xml:space="preserve">проведение лабораторных исследований; </w:t>
      </w:r>
    </w:p>
    <w:p w:rsidR="00747296" w:rsidRPr="00747296" w:rsidRDefault="00747296" w:rsidP="00747296">
      <w:pPr>
        <w:pStyle w:val="aff4"/>
        <w:widowControl w:val="0"/>
        <w:numPr>
          <w:ilvl w:val="0"/>
          <w:numId w:val="32"/>
        </w:numPr>
        <w:tabs>
          <w:tab w:val="left" w:pos="993"/>
        </w:tabs>
        <w:jc w:val="both"/>
        <w:rPr>
          <w:sz w:val="28"/>
          <w:szCs w:val="28"/>
        </w:rPr>
      </w:pPr>
      <w:r w:rsidRPr="00747296">
        <w:rPr>
          <w:sz w:val="28"/>
          <w:szCs w:val="28"/>
        </w:rPr>
        <w:t xml:space="preserve">осуществление сбора и первичной обработки материала; </w:t>
      </w:r>
    </w:p>
    <w:p w:rsidR="00747296" w:rsidRPr="00747296" w:rsidRDefault="00747296" w:rsidP="00747296">
      <w:pPr>
        <w:pStyle w:val="aff4"/>
        <w:widowControl w:val="0"/>
        <w:numPr>
          <w:ilvl w:val="0"/>
          <w:numId w:val="32"/>
        </w:numPr>
        <w:tabs>
          <w:tab w:val="left" w:pos="993"/>
        </w:tabs>
        <w:jc w:val="both"/>
        <w:rPr>
          <w:sz w:val="28"/>
          <w:szCs w:val="28"/>
        </w:rPr>
      </w:pPr>
      <w:r w:rsidRPr="00747296">
        <w:rPr>
          <w:sz w:val="28"/>
          <w:szCs w:val="28"/>
        </w:rPr>
        <w:t>участие в полевых натурных исследованиях;</w:t>
      </w:r>
    </w:p>
    <w:p w:rsidR="00747296" w:rsidRPr="00747296" w:rsidRDefault="00747296" w:rsidP="00747296">
      <w:pPr>
        <w:autoSpaceDE w:val="0"/>
        <w:autoSpaceDN w:val="0"/>
        <w:adjustRightInd w:val="0"/>
        <w:spacing w:line="240" w:lineRule="auto"/>
        <w:ind w:firstLine="0"/>
        <w:contextualSpacing/>
        <w:rPr>
          <w:i/>
          <w:sz w:val="28"/>
          <w:szCs w:val="28"/>
        </w:rPr>
      </w:pPr>
      <w:r w:rsidRPr="00747296">
        <w:rPr>
          <w:i/>
          <w:sz w:val="28"/>
          <w:szCs w:val="28"/>
        </w:rPr>
        <w:lastRenderedPageBreak/>
        <w:t>в контрольно-ревизионной деятельности:</w:t>
      </w:r>
    </w:p>
    <w:p w:rsidR="00747296" w:rsidRPr="00747296" w:rsidRDefault="00747296" w:rsidP="00747296">
      <w:pPr>
        <w:pStyle w:val="aff4"/>
        <w:widowControl w:val="0"/>
        <w:numPr>
          <w:ilvl w:val="0"/>
          <w:numId w:val="33"/>
        </w:numPr>
        <w:tabs>
          <w:tab w:val="left" w:pos="993"/>
        </w:tabs>
        <w:jc w:val="both"/>
        <w:rPr>
          <w:sz w:val="28"/>
          <w:szCs w:val="28"/>
        </w:rPr>
      </w:pPr>
      <w:r w:rsidRPr="00747296">
        <w:rPr>
          <w:sz w:val="28"/>
          <w:szCs w:val="28"/>
        </w:rPr>
        <w:t>подготовка документации для экологической экспертизы различных видов проектного анализа;</w:t>
      </w:r>
    </w:p>
    <w:p w:rsidR="00747296" w:rsidRPr="00747296" w:rsidRDefault="00747296" w:rsidP="00747296">
      <w:pPr>
        <w:pStyle w:val="aff4"/>
        <w:widowControl w:val="0"/>
        <w:numPr>
          <w:ilvl w:val="0"/>
          <w:numId w:val="33"/>
        </w:numPr>
        <w:tabs>
          <w:tab w:val="left" w:pos="993"/>
        </w:tabs>
        <w:jc w:val="both"/>
        <w:rPr>
          <w:sz w:val="28"/>
          <w:szCs w:val="28"/>
        </w:rPr>
      </w:pPr>
      <w:r w:rsidRPr="00747296">
        <w:rPr>
          <w:sz w:val="28"/>
          <w:szCs w:val="28"/>
        </w:rPr>
        <w:t>участие в контрольно-ревизионной деятельности, экологическом аудите, экологическом нормировании и экологическом контроле состояния окружающей среды;</w:t>
      </w:r>
    </w:p>
    <w:p w:rsidR="00747296" w:rsidRPr="00747296" w:rsidRDefault="00747296" w:rsidP="00747296">
      <w:pPr>
        <w:pStyle w:val="aff4"/>
        <w:widowControl w:val="0"/>
        <w:numPr>
          <w:ilvl w:val="0"/>
          <w:numId w:val="33"/>
        </w:numPr>
        <w:tabs>
          <w:tab w:val="left" w:pos="993"/>
        </w:tabs>
        <w:jc w:val="both"/>
        <w:rPr>
          <w:sz w:val="28"/>
          <w:szCs w:val="28"/>
        </w:rPr>
      </w:pPr>
      <w:r w:rsidRPr="00747296">
        <w:rPr>
          <w:sz w:val="28"/>
          <w:szCs w:val="28"/>
        </w:rPr>
        <w:t>производственный экологический контроль в организациях; контроль мелиоративного состояния и обеспечение регулирования водно-воздушного режима мелиоративных земель;</w:t>
      </w:r>
    </w:p>
    <w:p w:rsidR="00747296" w:rsidRPr="00747296" w:rsidRDefault="00747296" w:rsidP="00747296">
      <w:pPr>
        <w:pStyle w:val="aff4"/>
        <w:widowControl w:val="0"/>
        <w:numPr>
          <w:ilvl w:val="0"/>
          <w:numId w:val="33"/>
        </w:numPr>
        <w:tabs>
          <w:tab w:val="left" w:pos="993"/>
        </w:tabs>
        <w:jc w:val="both"/>
        <w:rPr>
          <w:sz w:val="28"/>
          <w:szCs w:val="28"/>
        </w:rPr>
      </w:pPr>
      <w:r w:rsidRPr="00747296">
        <w:rPr>
          <w:sz w:val="28"/>
          <w:szCs w:val="28"/>
        </w:rPr>
        <w:t>проведение инженерно-экологических исследований для оценки воздействия на окружающую среду разных видов хозяйственной деятельности;</w:t>
      </w:r>
      <w:r w:rsidRPr="00747296">
        <w:rPr>
          <w:i/>
          <w:sz w:val="28"/>
          <w:szCs w:val="28"/>
        </w:rPr>
        <w:t xml:space="preserve"> </w:t>
      </w:r>
    </w:p>
    <w:p w:rsidR="00747296" w:rsidRPr="00747296" w:rsidRDefault="00747296" w:rsidP="00747296">
      <w:pPr>
        <w:autoSpaceDE w:val="0"/>
        <w:autoSpaceDN w:val="0"/>
        <w:adjustRightInd w:val="0"/>
        <w:spacing w:line="240" w:lineRule="auto"/>
        <w:ind w:firstLine="0"/>
        <w:contextualSpacing/>
        <w:rPr>
          <w:i/>
          <w:sz w:val="28"/>
          <w:szCs w:val="28"/>
        </w:rPr>
      </w:pPr>
      <w:r w:rsidRPr="00747296">
        <w:rPr>
          <w:i/>
          <w:sz w:val="28"/>
          <w:szCs w:val="28"/>
        </w:rPr>
        <w:t>в проектной деятельности:</w:t>
      </w:r>
    </w:p>
    <w:p w:rsidR="00747296" w:rsidRPr="00747296" w:rsidRDefault="00747296" w:rsidP="00747296">
      <w:pPr>
        <w:pStyle w:val="aff4"/>
        <w:numPr>
          <w:ilvl w:val="0"/>
          <w:numId w:val="34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 w:rsidRPr="00747296">
        <w:rPr>
          <w:sz w:val="28"/>
          <w:szCs w:val="28"/>
        </w:rPr>
        <w:t>сбор и обработка первичной документации для оценки воздействий на окружающую среду;</w:t>
      </w:r>
    </w:p>
    <w:p w:rsidR="00747296" w:rsidRPr="00747296" w:rsidRDefault="00747296" w:rsidP="00747296">
      <w:pPr>
        <w:pStyle w:val="aff4"/>
        <w:numPr>
          <w:ilvl w:val="0"/>
          <w:numId w:val="34"/>
        </w:num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 w:rsidRPr="00747296">
        <w:rPr>
          <w:sz w:val="28"/>
          <w:szCs w:val="28"/>
        </w:rPr>
        <w:t>участие в проектировании типовых мероприятий по охране природы; проектирование и экспертиза социально-экономической и хозяйственной деятельности по осуществлению проектов на территориях разного иерархического уровня;</w:t>
      </w:r>
    </w:p>
    <w:p w:rsidR="00E369FC" w:rsidRPr="00747296" w:rsidRDefault="00747296" w:rsidP="00747296">
      <w:pPr>
        <w:pStyle w:val="aff4"/>
        <w:numPr>
          <w:ilvl w:val="0"/>
          <w:numId w:val="34"/>
        </w:numPr>
        <w:suppressAutoHyphens/>
        <w:autoSpaceDE w:val="0"/>
        <w:jc w:val="both"/>
        <w:rPr>
          <w:rFonts w:ascii="Arial" w:hAnsi="Arial" w:cs="Arial"/>
          <w:b/>
          <w:sz w:val="28"/>
          <w:szCs w:val="28"/>
        </w:rPr>
      </w:pPr>
      <w:r w:rsidRPr="00747296">
        <w:rPr>
          <w:sz w:val="28"/>
          <w:szCs w:val="28"/>
        </w:rPr>
        <w:t>разработка проектов практических рекомендаций по сохранению природной среды</w:t>
      </w:r>
      <w:r w:rsidR="00E369FC" w:rsidRPr="00747296">
        <w:rPr>
          <w:sz w:val="28"/>
          <w:szCs w:val="28"/>
        </w:rPr>
        <w:t>.</w:t>
      </w:r>
    </w:p>
    <w:p w:rsidR="00E369FC" w:rsidRPr="00E369FC" w:rsidRDefault="00E369FC" w:rsidP="00747296">
      <w:pPr>
        <w:spacing w:line="240" w:lineRule="auto"/>
        <w:rPr>
          <w:b/>
          <w:sz w:val="28"/>
          <w:szCs w:val="28"/>
          <w:lang w:eastAsia="zh-CN"/>
        </w:rPr>
      </w:pPr>
    </w:p>
    <w:p w:rsidR="00E369FC" w:rsidRPr="00E369FC" w:rsidRDefault="00E369FC" w:rsidP="00747296">
      <w:pPr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>2.5. Возможные места работы</w:t>
      </w:r>
      <w:r w:rsidRPr="00E369FC">
        <w:rPr>
          <w:sz w:val="28"/>
          <w:szCs w:val="28"/>
          <w:lang w:eastAsia="zh-CN"/>
        </w:rPr>
        <w:t xml:space="preserve">: </w:t>
      </w:r>
    </w:p>
    <w:p w:rsidR="00110E4D" w:rsidRDefault="00110E4D" w:rsidP="00110E4D">
      <w:pPr>
        <w:pStyle w:val="aff4"/>
        <w:numPr>
          <w:ilvl w:val="0"/>
          <w:numId w:val="36"/>
        </w:numPr>
        <w:tabs>
          <w:tab w:val="left" w:pos="993"/>
        </w:tabs>
        <w:jc w:val="both"/>
        <w:rPr>
          <w:color w:val="000000"/>
          <w:sz w:val="28"/>
          <w:szCs w:val="28"/>
        </w:rPr>
      </w:pPr>
      <w:r w:rsidRPr="00110E4D">
        <w:rPr>
          <w:color w:val="000000"/>
          <w:sz w:val="28"/>
          <w:szCs w:val="28"/>
        </w:rPr>
        <w:t>Министерство экологии и  природных ресурсов Нижегородской области</w:t>
      </w:r>
      <w:r>
        <w:rPr>
          <w:color w:val="000000"/>
          <w:sz w:val="28"/>
          <w:szCs w:val="28"/>
        </w:rPr>
        <w:t>;</w:t>
      </w:r>
    </w:p>
    <w:p w:rsidR="00110E4D" w:rsidRDefault="00110E4D" w:rsidP="00110E4D">
      <w:pPr>
        <w:pStyle w:val="aff4"/>
        <w:numPr>
          <w:ilvl w:val="0"/>
          <w:numId w:val="36"/>
        </w:numPr>
        <w:tabs>
          <w:tab w:val="left" w:pos="993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Департамент Федеральной службы по надзору в сфере природопользования по Приволжскому федеральному округу;</w:t>
      </w:r>
    </w:p>
    <w:p w:rsidR="00110E4D" w:rsidRDefault="00110E4D" w:rsidP="00110E4D">
      <w:pPr>
        <w:pStyle w:val="aff4"/>
        <w:numPr>
          <w:ilvl w:val="0"/>
          <w:numId w:val="36"/>
        </w:numPr>
        <w:tabs>
          <w:tab w:val="left" w:pos="993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ФГБУ «Государственный природный биосферный заповедник «Керженский»;</w:t>
      </w:r>
    </w:p>
    <w:p w:rsidR="00110E4D" w:rsidRDefault="00110E4D" w:rsidP="00110E4D">
      <w:pPr>
        <w:pStyle w:val="aff4"/>
        <w:numPr>
          <w:ilvl w:val="0"/>
          <w:numId w:val="36"/>
        </w:numPr>
        <w:tabs>
          <w:tab w:val="left" w:pos="993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ФГБУ «Нижегородский </w:t>
      </w:r>
      <w:proofErr w:type="spellStart"/>
      <w:r>
        <w:rPr>
          <w:color w:val="000000"/>
          <w:sz w:val="28"/>
          <w:szCs w:val="28"/>
        </w:rPr>
        <w:t>референтный</w:t>
      </w:r>
      <w:proofErr w:type="spellEnd"/>
      <w:r>
        <w:rPr>
          <w:color w:val="000000"/>
          <w:sz w:val="28"/>
          <w:szCs w:val="28"/>
        </w:rPr>
        <w:t xml:space="preserve"> центр </w:t>
      </w:r>
      <w:proofErr w:type="spellStart"/>
      <w:r>
        <w:rPr>
          <w:color w:val="000000"/>
          <w:sz w:val="28"/>
          <w:szCs w:val="28"/>
        </w:rPr>
        <w:t>Россельхознадзора</w:t>
      </w:r>
      <w:proofErr w:type="spellEnd"/>
      <w:r>
        <w:rPr>
          <w:color w:val="000000"/>
          <w:sz w:val="28"/>
          <w:szCs w:val="28"/>
        </w:rPr>
        <w:t>»;</w:t>
      </w:r>
    </w:p>
    <w:p w:rsidR="00110E4D" w:rsidRDefault="00747296" w:rsidP="00110E4D">
      <w:pPr>
        <w:pStyle w:val="aff4"/>
        <w:numPr>
          <w:ilvl w:val="0"/>
          <w:numId w:val="36"/>
        </w:numPr>
        <w:tabs>
          <w:tab w:val="left" w:pos="993"/>
        </w:tabs>
        <w:jc w:val="both"/>
        <w:rPr>
          <w:color w:val="000000"/>
          <w:sz w:val="28"/>
          <w:szCs w:val="28"/>
        </w:rPr>
      </w:pPr>
      <w:r w:rsidRPr="00747296">
        <w:rPr>
          <w:color w:val="000000"/>
          <w:sz w:val="28"/>
          <w:szCs w:val="28"/>
        </w:rPr>
        <w:t xml:space="preserve">проектные, научно-исследовательские, производственные, </w:t>
      </w:r>
      <w:r w:rsidR="00110E4D">
        <w:rPr>
          <w:color w:val="000000"/>
          <w:sz w:val="28"/>
          <w:szCs w:val="28"/>
        </w:rPr>
        <w:t>организации</w:t>
      </w:r>
      <w:r w:rsidRPr="00747296">
        <w:rPr>
          <w:color w:val="000000"/>
          <w:sz w:val="28"/>
          <w:szCs w:val="28"/>
        </w:rPr>
        <w:t>, занима</w:t>
      </w:r>
      <w:r w:rsidR="00110E4D">
        <w:rPr>
          <w:color w:val="000000"/>
          <w:sz w:val="28"/>
          <w:szCs w:val="28"/>
        </w:rPr>
        <w:t>ющиеся охраной окружающей среды;</w:t>
      </w:r>
    </w:p>
    <w:p w:rsidR="00E369FC" w:rsidRPr="00110E4D" w:rsidRDefault="00110E4D" w:rsidP="00110E4D">
      <w:pPr>
        <w:pStyle w:val="aff4"/>
        <w:numPr>
          <w:ilvl w:val="0"/>
          <w:numId w:val="36"/>
        </w:numPr>
        <w:tabs>
          <w:tab w:val="left" w:pos="993"/>
        </w:tabs>
        <w:jc w:val="both"/>
        <w:rPr>
          <w:color w:val="000000"/>
          <w:sz w:val="28"/>
          <w:szCs w:val="28"/>
        </w:rPr>
      </w:pPr>
      <w:r w:rsidRPr="00110E4D">
        <w:rPr>
          <w:sz w:val="28"/>
          <w:szCs w:val="28"/>
        </w:rPr>
        <w:t>природоохранные подразделения производственных предприятий и организаций</w:t>
      </w:r>
      <w:r w:rsidR="00E369FC" w:rsidRPr="00110E4D">
        <w:rPr>
          <w:sz w:val="28"/>
          <w:szCs w:val="28"/>
        </w:rPr>
        <w:t>.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>2.6. Должности, на которые может претендовать выпускник,</w:t>
      </w:r>
      <w:r w:rsidRPr="00E369FC">
        <w:rPr>
          <w:sz w:val="28"/>
          <w:szCs w:val="28"/>
          <w:lang w:eastAsia="zh-CN"/>
        </w:rPr>
        <w:t xml:space="preserve"> </w:t>
      </w:r>
      <w:r w:rsidRPr="00E369FC">
        <w:rPr>
          <w:b/>
          <w:sz w:val="28"/>
          <w:szCs w:val="28"/>
          <w:lang w:eastAsia="zh-CN"/>
        </w:rPr>
        <w:t>освоивший программу бакалавриата</w:t>
      </w:r>
      <w:r w:rsidRPr="00E369FC">
        <w:rPr>
          <w:sz w:val="28"/>
          <w:szCs w:val="28"/>
          <w:lang w:eastAsia="zh-CN"/>
        </w:rPr>
        <w:t>:</w:t>
      </w:r>
    </w:p>
    <w:p w:rsidR="00110E4D" w:rsidRPr="00110E4D" w:rsidRDefault="00110E4D" w:rsidP="00110E4D">
      <w:pPr>
        <w:numPr>
          <w:ilvl w:val="0"/>
          <w:numId w:val="37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10E4D">
        <w:rPr>
          <w:sz w:val="28"/>
          <w:szCs w:val="28"/>
        </w:rPr>
        <w:t xml:space="preserve">при реализации </w:t>
      </w:r>
      <w:r w:rsidRPr="00110E4D">
        <w:rPr>
          <w:i/>
          <w:iCs/>
          <w:color w:val="000000"/>
          <w:sz w:val="28"/>
          <w:szCs w:val="28"/>
        </w:rPr>
        <w:t xml:space="preserve">научно-исследовательской </w:t>
      </w:r>
      <w:r w:rsidRPr="00110E4D">
        <w:rPr>
          <w:sz w:val="28"/>
          <w:szCs w:val="28"/>
        </w:rPr>
        <w:t>деятельности: младшего научного сотрудника, научного редактора, инженера-исследователя;</w:t>
      </w:r>
    </w:p>
    <w:p w:rsidR="00110E4D" w:rsidRDefault="00110E4D" w:rsidP="00110E4D">
      <w:pPr>
        <w:numPr>
          <w:ilvl w:val="0"/>
          <w:numId w:val="37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10E4D">
        <w:rPr>
          <w:sz w:val="28"/>
          <w:szCs w:val="28"/>
        </w:rPr>
        <w:t xml:space="preserve">при реализации </w:t>
      </w:r>
      <w:r w:rsidRPr="00110E4D">
        <w:rPr>
          <w:i/>
          <w:iCs/>
          <w:color w:val="000000"/>
          <w:sz w:val="28"/>
          <w:szCs w:val="28"/>
        </w:rPr>
        <w:t xml:space="preserve">проектной </w:t>
      </w:r>
      <w:r w:rsidRPr="00110E4D">
        <w:rPr>
          <w:sz w:val="28"/>
          <w:szCs w:val="28"/>
        </w:rPr>
        <w:t>деятельности: экономиста-</w:t>
      </w:r>
      <w:proofErr w:type="spellStart"/>
      <w:r w:rsidRPr="00110E4D">
        <w:rPr>
          <w:sz w:val="28"/>
          <w:szCs w:val="28"/>
        </w:rPr>
        <w:t>природопользователя</w:t>
      </w:r>
      <w:proofErr w:type="spellEnd"/>
      <w:r w:rsidRPr="00110E4D">
        <w:rPr>
          <w:sz w:val="28"/>
          <w:szCs w:val="28"/>
        </w:rPr>
        <w:t>, инженера по охране окружающей среды, стажера-исследователя в области экологии, геохимика;</w:t>
      </w:r>
    </w:p>
    <w:p w:rsidR="00E369FC" w:rsidRPr="00110E4D" w:rsidRDefault="00110E4D" w:rsidP="00110E4D">
      <w:pPr>
        <w:numPr>
          <w:ilvl w:val="0"/>
          <w:numId w:val="37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10E4D">
        <w:rPr>
          <w:sz w:val="28"/>
          <w:szCs w:val="28"/>
        </w:rPr>
        <w:lastRenderedPageBreak/>
        <w:t xml:space="preserve">при реализации </w:t>
      </w:r>
      <w:r w:rsidRPr="00110E4D">
        <w:rPr>
          <w:i/>
          <w:iCs/>
          <w:color w:val="000000"/>
          <w:sz w:val="28"/>
          <w:szCs w:val="28"/>
        </w:rPr>
        <w:t>контрольно-ревизионной</w:t>
      </w:r>
      <w:r w:rsidRPr="00110E4D">
        <w:rPr>
          <w:sz w:val="28"/>
          <w:szCs w:val="28"/>
        </w:rPr>
        <w:t xml:space="preserve"> деятельности: эксперта проектного задания, </w:t>
      </w:r>
      <w:proofErr w:type="spellStart"/>
      <w:r w:rsidRPr="00110E4D">
        <w:rPr>
          <w:sz w:val="28"/>
          <w:szCs w:val="28"/>
        </w:rPr>
        <w:t>экоэудитора</w:t>
      </w:r>
      <w:proofErr w:type="spellEnd"/>
      <w:r w:rsidR="00E369FC" w:rsidRPr="00110E4D">
        <w:rPr>
          <w:iCs/>
          <w:sz w:val="28"/>
          <w:szCs w:val="28"/>
          <w:lang w:eastAsia="zh-CN"/>
        </w:rPr>
        <w:t>.</w:t>
      </w:r>
    </w:p>
    <w:p w:rsidR="00E369FC" w:rsidRPr="00E369FC" w:rsidRDefault="00E369FC" w:rsidP="00E369FC">
      <w:pPr>
        <w:shd w:val="clear" w:color="auto" w:fill="FFFFFF"/>
        <w:spacing w:line="240" w:lineRule="auto"/>
        <w:ind w:firstLine="0"/>
        <w:jc w:val="left"/>
        <w:rPr>
          <w:b/>
          <w:sz w:val="28"/>
          <w:szCs w:val="28"/>
          <w:lang w:eastAsia="zh-CN"/>
        </w:rPr>
      </w:pPr>
    </w:p>
    <w:p w:rsidR="00FF0699" w:rsidRDefault="00E369FC" w:rsidP="00FF0699">
      <w:pPr>
        <w:shd w:val="clear" w:color="auto" w:fill="FFFFFF"/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bCs/>
          <w:sz w:val="28"/>
          <w:szCs w:val="28"/>
          <w:lang w:eastAsia="zh-CN"/>
        </w:rPr>
        <w:t>2.7. Компетенции выпускника как совокупный ожидаемый результат образования</w:t>
      </w:r>
    </w:p>
    <w:p w:rsidR="00FF0699" w:rsidRPr="00FF0699" w:rsidRDefault="00FF0699" w:rsidP="00FF0699">
      <w:pPr>
        <w:shd w:val="clear" w:color="auto" w:fill="FFFFFF"/>
        <w:spacing w:line="240" w:lineRule="auto"/>
        <w:rPr>
          <w:sz w:val="28"/>
          <w:szCs w:val="28"/>
          <w:lang w:eastAsia="zh-CN"/>
        </w:rPr>
      </w:pPr>
      <w:r w:rsidRPr="00FF0699">
        <w:rPr>
          <w:sz w:val="28"/>
          <w:szCs w:val="28"/>
        </w:rPr>
        <w:t xml:space="preserve">Выпускник, </w:t>
      </w:r>
      <w:r w:rsidRPr="00FF0699">
        <w:rPr>
          <w:color w:val="000000"/>
          <w:sz w:val="28"/>
          <w:szCs w:val="28"/>
        </w:rPr>
        <w:t>освоивший программу бакалавриата</w:t>
      </w:r>
      <w:r w:rsidRPr="00FF0699">
        <w:rPr>
          <w:sz w:val="28"/>
          <w:szCs w:val="28"/>
        </w:rPr>
        <w:t xml:space="preserve"> по направлению подготовки 05.03.06</w:t>
      </w:r>
      <w:r w:rsidRPr="00FF0699">
        <w:rPr>
          <w:color w:val="000000"/>
          <w:sz w:val="28"/>
          <w:szCs w:val="28"/>
        </w:rPr>
        <w:t xml:space="preserve"> Экология и природопользование</w:t>
      </w:r>
      <w:r>
        <w:rPr>
          <w:color w:val="000000"/>
          <w:sz w:val="28"/>
          <w:szCs w:val="28"/>
        </w:rPr>
        <w:t>,</w:t>
      </w:r>
      <w:r w:rsidRPr="00FF0699">
        <w:rPr>
          <w:sz w:val="28"/>
          <w:szCs w:val="28"/>
        </w:rPr>
        <w:t xml:space="preserve"> должен обладать следующими</w:t>
      </w:r>
      <w:r w:rsidRPr="00FF0699">
        <w:rPr>
          <w:b/>
          <w:sz w:val="28"/>
          <w:szCs w:val="28"/>
        </w:rPr>
        <w:t xml:space="preserve"> компетенциями</w:t>
      </w:r>
      <w:r w:rsidRPr="00FF0699">
        <w:rPr>
          <w:sz w:val="28"/>
          <w:szCs w:val="28"/>
        </w:rPr>
        <w:t>:</w:t>
      </w:r>
    </w:p>
    <w:p w:rsidR="00FF0699" w:rsidRPr="00FF0699" w:rsidRDefault="00FF0699" w:rsidP="00FF0699">
      <w:pPr>
        <w:pStyle w:val="aff4"/>
        <w:shd w:val="clear" w:color="auto" w:fill="FFFFFF"/>
        <w:rPr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469"/>
      </w:tblGrid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6308BF" w:rsidRDefault="00FF0699" w:rsidP="00FB4B18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6308BF">
              <w:rPr>
                <w:sz w:val="28"/>
                <w:szCs w:val="28"/>
              </w:rPr>
              <w:t>Код</w:t>
            </w:r>
          </w:p>
        </w:tc>
        <w:tc>
          <w:tcPr>
            <w:tcW w:w="8469" w:type="dxa"/>
            <w:shd w:val="clear" w:color="auto" w:fill="auto"/>
          </w:tcPr>
          <w:p w:rsidR="00FF0699" w:rsidRPr="006308BF" w:rsidRDefault="00FF0699" w:rsidP="00FB4B18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308BF">
              <w:rPr>
                <w:sz w:val="28"/>
                <w:szCs w:val="28"/>
              </w:rPr>
              <w:t>Содержание компетенции</w:t>
            </w:r>
          </w:p>
        </w:tc>
      </w:tr>
      <w:tr w:rsidR="00FF0699" w:rsidRPr="006308BF" w:rsidTr="00FB4B18">
        <w:tc>
          <w:tcPr>
            <w:tcW w:w="9570" w:type="dxa"/>
            <w:gridSpan w:val="2"/>
            <w:shd w:val="clear" w:color="auto" w:fill="auto"/>
          </w:tcPr>
          <w:p w:rsidR="00FF0699" w:rsidRPr="006308BF" w:rsidRDefault="00FF0699" w:rsidP="00FB4B18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6308BF">
              <w:rPr>
                <w:b/>
                <w:i/>
                <w:sz w:val="28"/>
                <w:szCs w:val="28"/>
              </w:rPr>
              <w:t>Общекультурные компетенции (</w:t>
            </w:r>
            <w:proofErr w:type="gramStart"/>
            <w:r w:rsidRPr="006308BF">
              <w:rPr>
                <w:b/>
                <w:i/>
                <w:sz w:val="28"/>
                <w:szCs w:val="28"/>
              </w:rPr>
              <w:t>ОК</w:t>
            </w:r>
            <w:proofErr w:type="gramEnd"/>
            <w:r w:rsidRPr="006308BF">
              <w:rPr>
                <w:b/>
                <w:i/>
                <w:sz w:val="28"/>
                <w:szCs w:val="28"/>
              </w:rPr>
              <w:t>)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6308BF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ОК-1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1A451C">
              <w:rPr>
                <w:sz w:val="28"/>
                <w:szCs w:val="28"/>
              </w:rPr>
              <w:t>способностью использовать основы философских знаний для формирования мировоззренческой позиции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ОК-2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1A451C">
              <w:rPr>
                <w:sz w:val="28"/>
                <w:szCs w:val="28"/>
              </w:rPr>
              <w:t>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ОК-3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1A451C">
              <w:rPr>
                <w:sz w:val="28"/>
                <w:szCs w:val="28"/>
              </w:rPr>
              <w:t>способностью использовать основы экономических знаний в различных сферах жизнедеятельности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ОК-4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1A451C">
              <w:rPr>
                <w:sz w:val="28"/>
                <w:szCs w:val="28"/>
              </w:rPr>
              <w:t>способностью использовать основы правовых знаний в различных сферах деятельности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ОК-5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1A451C">
              <w:rPr>
                <w:sz w:val="28"/>
                <w:szCs w:val="28"/>
              </w:rPr>
              <w:t xml:space="preserve">способностью к коммуникации в устной и письменной </w:t>
            </w:r>
            <w:proofErr w:type="gramStart"/>
            <w:r w:rsidRPr="001A451C">
              <w:rPr>
                <w:sz w:val="28"/>
                <w:szCs w:val="28"/>
              </w:rPr>
              <w:t>формах</w:t>
            </w:r>
            <w:proofErr w:type="gramEnd"/>
            <w:r w:rsidRPr="001A451C">
              <w:rPr>
                <w:sz w:val="28"/>
                <w:szCs w:val="28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ОК-6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1A451C">
              <w:rPr>
                <w:sz w:val="28"/>
                <w:szCs w:val="28"/>
              </w:rPr>
              <w:t>способностью работать в коллективе, толерантно воспринимать социальные, этнические, конфессиональные и культурные различия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ОК-7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1A451C">
              <w:rPr>
                <w:sz w:val="28"/>
                <w:szCs w:val="28"/>
              </w:rPr>
              <w:t>способностью к самоорганизации и самообразованию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ОК-8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1A451C">
              <w:rPr>
                <w:sz w:val="28"/>
                <w:szCs w:val="28"/>
              </w:rPr>
              <w:t>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ОК-9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1A451C">
              <w:rPr>
                <w:sz w:val="28"/>
                <w:szCs w:val="28"/>
              </w:rPr>
              <w:t>способностью использовать приемы оказания первой помощи, методы защиты в условиях чрезвычайных ситуаций</w:t>
            </w:r>
          </w:p>
        </w:tc>
      </w:tr>
      <w:tr w:rsidR="00FF0699" w:rsidRPr="006308BF" w:rsidTr="00FB4B18">
        <w:tc>
          <w:tcPr>
            <w:tcW w:w="9570" w:type="dxa"/>
            <w:gridSpan w:val="2"/>
            <w:shd w:val="clear" w:color="auto" w:fill="auto"/>
          </w:tcPr>
          <w:p w:rsidR="00FF0699" w:rsidRPr="00794A5E" w:rsidRDefault="00FF0699" w:rsidP="00FB4B18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794A5E">
              <w:rPr>
                <w:b/>
                <w:i/>
                <w:sz w:val="28"/>
                <w:szCs w:val="28"/>
              </w:rPr>
              <w:t>Общепрофессиональные компетенции (ОПК)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794A5E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ОПК-1</w:t>
            </w:r>
          </w:p>
        </w:tc>
        <w:tc>
          <w:tcPr>
            <w:tcW w:w="8469" w:type="dxa"/>
            <w:shd w:val="clear" w:color="auto" w:fill="auto"/>
          </w:tcPr>
          <w:p w:rsidR="00FF0699" w:rsidRPr="001A451C" w:rsidRDefault="00FF0699" w:rsidP="00FB4B18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1400D7">
              <w:rPr>
                <w:sz w:val="28"/>
                <w:szCs w:val="28"/>
              </w:rPr>
              <w:t>владением базовыми знаниями в области фундаментальных разделов математики в объеме, необходимом для владения математическим аппаратом экологических наук, обработки информации и анализа данных по экологии и природопользованию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794A5E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ОПК-2</w:t>
            </w:r>
          </w:p>
        </w:tc>
        <w:tc>
          <w:tcPr>
            <w:tcW w:w="8469" w:type="dxa"/>
            <w:shd w:val="clear" w:color="auto" w:fill="auto"/>
          </w:tcPr>
          <w:p w:rsidR="00FF0699" w:rsidRPr="001A451C" w:rsidRDefault="00FF0699" w:rsidP="00FB4B18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1400D7">
              <w:rPr>
                <w:sz w:val="28"/>
                <w:szCs w:val="28"/>
              </w:rPr>
              <w:t xml:space="preserve">владением базовыми знаниями фундаментальных разделов физики, химии и биологии в объеме, необходимом для освоения физических, химических и биологических основ в экологии и природопользования; методами химического анализа, знаниями о современных динамических процессах в природе и </w:t>
            </w:r>
            <w:proofErr w:type="spellStart"/>
            <w:r w:rsidRPr="001400D7">
              <w:rPr>
                <w:sz w:val="28"/>
                <w:szCs w:val="28"/>
              </w:rPr>
              <w:t>техносфе</w:t>
            </w:r>
            <w:r>
              <w:rPr>
                <w:sz w:val="28"/>
                <w:szCs w:val="28"/>
              </w:rPr>
              <w:t>ре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r w:rsidRPr="001400D7">
              <w:rPr>
                <w:sz w:val="28"/>
                <w:szCs w:val="28"/>
              </w:rPr>
              <w:t xml:space="preserve">о состоянии геосфер Земли, экологии и эволюции биосферы, глобальных экологических проблемах, методами отбора и анализа </w:t>
            </w:r>
            <w:r w:rsidRPr="001400D7">
              <w:rPr>
                <w:sz w:val="28"/>
                <w:szCs w:val="28"/>
              </w:rPr>
              <w:lastRenderedPageBreak/>
              <w:t>геологических и биологических проб, а также навыками идентификации и описания биологического разнообразия, его оценки современными методами количественной обработки информации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794A5E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ОПК-3</w:t>
            </w:r>
          </w:p>
        </w:tc>
        <w:tc>
          <w:tcPr>
            <w:tcW w:w="8469" w:type="dxa"/>
            <w:shd w:val="clear" w:color="auto" w:fill="auto"/>
          </w:tcPr>
          <w:p w:rsidR="00FF0699" w:rsidRPr="001A451C" w:rsidRDefault="00FF0699" w:rsidP="00FB4B18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94A5E">
              <w:rPr>
                <w:sz w:val="28"/>
                <w:szCs w:val="28"/>
              </w:rPr>
              <w:t>владением профессионально профилированными знаниями и практическими навыками в общей геологии, теоретической и практической географии, общего почвоведения и использовать их в области экологии и природопользования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794A5E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ОПК-4</w:t>
            </w:r>
          </w:p>
        </w:tc>
        <w:tc>
          <w:tcPr>
            <w:tcW w:w="8469" w:type="dxa"/>
            <w:shd w:val="clear" w:color="auto" w:fill="auto"/>
          </w:tcPr>
          <w:p w:rsidR="00FF0699" w:rsidRPr="001A451C" w:rsidRDefault="00FF0699" w:rsidP="00FB4B18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94A5E">
              <w:rPr>
                <w:sz w:val="28"/>
                <w:szCs w:val="28"/>
              </w:rPr>
              <w:t>владением базовыми общепрофессиональными (</w:t>
            </w:r>
            <w:proofErr w:type="spellStart"/>
            <w:r w:rsidRPr="00794A5E">
              <w:rPr>
                <w:sz w:val="28"/>
                <w:szCs w:val="28"/>
              </w:rPr>
              <w:t>общеэкологическими</w:t>
            </w:r>
            <w:proofErr w:type="spellEnd"/>
            <w:r w:rsidRPr="00794A5E">
              <w:rPr>
                <w:sz w:val="28"/>
                <w:szCs w:val="28"/>
              </w:rPr>
              <w:t>) представлениями о теоретических основах общей экологии, геоэкологии, экологии человека, социальной экологии, охраны окружающей среды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794A5E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ОПК-5</w:t>
            </w:r>
          </w:p>
        </w:tc>
        <w:tc>
          <w:tcPr>
            <w:tcW w:w="8469" w:type="dxa"/>
            <w:shd w:val="clear" w:color="auto" w:fill="auto"/>
          </w:tcPr>
          <w:p w:rsidR="00FF0699" w:rsidRPr="001A451C" w:rsidRDefault="00FF0699" w:rsidP="00FB4B18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94A5E">
              <w:rPr>
                <w:sz w:val="28"/>
                <w:szCs w:val="28"/>
              </w:rPr>
              <w:t>владением знаниями основ учения об атмосфере, гидросфере, биосфере и ландшафтоведении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794A5E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ОПК-6</w:t>
            </w:r>
          </w:p>
        </w:tc>
        <w:tc>
          <w:tcPr>
            <w:tcW w:w="8469" w:type="dxa"/>
            <w:shd w:val="clear" w:color="auto" w:fill="auto"/>
          </w:tcPr>
          <w:p w:rsidR="00FF0699" w:rsidRPr="001A451C" w:rsidRDefault="00FF0699" w:rsidP="00FB4B18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94A5E">
              <w:rPr>
                <w:sz w:val="28"/>
                <w:szCs w:val="28"/>
              </w:rPr>
              <w:t>владением знаниями основ природопользования, экономики природопользования, устойчивого развития, оценки воздействия на окружающую среду, правовых основ природопользования и охраны окружающей среды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794A5E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ОПК-7</w:t>
            </w:r>
          </w:p>
        </w:tc>
        <w:tc>
          <w:tcPr>
            <w:tcW w:w="8469" w:type="dxa"/>
            <w:shd w:val="clear" w:color="auto" w:fill="auto"/>
          </w:tcPr>
          <w:p w:rsidR="00FF0699" w:rsidRPr="001A451C" w:rsidRDefault="00FF0699" w:rsidP="00FB4B18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94A5E">
              <w:rPr>
                <w:sz w:val="28"/>
                <w:szCs w:val="28"/>
              </w:rPr>
              <w:t>способностью понимать, излагать и критически анализировать базовую информацию в области экологии и природопользования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794A5E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ОПК-8</w:t>
            </w:r>
          </w:p>
        </w:tc>
        <w:tc>
          <w:tcPr>
            <w:tcW w:w="8469" w:type="dxa"/>
            <w:shd w:val="clear" w:color="auto" w:fill="auto"/>
          </w:tcPr>
          <w:p w:rsidR="00FF0699" w:rsidRPr="001A451C" w:rsidRDefault="00FF0699" w:rsidP="00FB4B18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94A5E">
              <w:rPr>
                <w:sz w:val="28"/>
                <w:szCs w:val="28"/>
              </w:rPr>
              <w:t>владением знаниями о теоретических основах экологического мониторинга, нормирования и снижения загрязнения окружающей среды, техногенных систем и экологического риска, способностью к использованию теоретических знаний в практической деятельности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794A5E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ОПК-9</w:t>
            </w:r>
          </w:p>
        </w:tc>
        <w:tc>
          <w:tcPr>
            <w:tcW w:w="8469" w:type="dxa"/>
            <w:shd w:val="clear" w:color="auto" w:fill="auto"/>
          </w:tcPr>
          <w:p w:rsidR="00FF0699" w:rsidRPr="001A451C" w:rsidRDefault="00FF0699" w:rsidP="00FB4B18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794A5E">
              <w:rPr>
                <w:sz w:val="28"/>
                <w:szCs w:val="28"/>
              </w:rPr>
              <w:t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FF0699" w:rsidRPr="006308BF" w:rsidTr="00FB4B18">
        <w:tc>
          <w:tcPr>
            <w:tcW w:w="9570" w:type="dxa"/>
            <w:gridSpan w:val="2"/>
            <w:shd w:val="clear" w:color="auto" w:fill="auto"/>
          </w:tcPr>
          <w:p w:rsidR="00FF0699" w:rsidRPr="006308BF" w:rsidRDefault="00FF0699" w:rsidP="00FB4B18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6308BF">
              <w:rPr>
                <w:b/>
                <w:i/>
                <w:sz w:val="28"/>
                <w:szCs w:val="28"/>
              </w:rPr>
              <w:t>Профессиональные компетенции (ПК)</w:t>
            </w:r>
          </w:p>
        </w:tc>
      </w:tr>
      <w:tr w:rsidR="00FF0699" w:rsidRPr="006308BF" w:rsidTr="00FB4B18">
        <w:tc>
          <w:tcPr>
            <w:tcW w:w="9570" w:type="dxa"/>
            <w:gridSpan w:val="2"/>
            <w:shd w:val="clear" w:color="auto" w:fill="auto"/>
          </w:tcPr>
          <w:p w:rsidR="00FF0699" w:rsidRPr="00032E0B" w:rsidRDefault="00FF0699" w:rsidP="00FB4B18">
            <w:pPr>
              <w:spacing w:line="240" w:lineRule="auto"/>
              <w:ind w:firstLine="0"/>
              <w:jc w:val="center"/>
              <w:rPr>
                <w:i/>
                <w:color w:val="000000"/>
                <w:sz w:val="28"/>
                <w:szCs w:val="28"/>
              </w:rPr>
            </w:pPr>
            <w:r w:rsidRPr="00032E0B">
              <w:rPr>
                <w:i/>
                <w:color w:val="000000"/>
                <w:sz w:val="28"/>
                <w:szCs w:val="28"/>
              </w:rPr>
              <w:t>контрольно-ревизионная деятельность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6308BF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ПК-8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1400D7">
              <w:rPr>
                <w:sz w:val="28"/>
                <w:szCs w:val="28"/>
              </w:rPr>
              <w:t>владением знаниями теоретических основ экологического мониторинга, экологической экспертизы, экологического менеджмента и аудита, нормирования и снижения загрязнения окружающей среды, основы техногенных систем и экологического риска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6308BF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ПК-9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proofErr w:type="gramStart"/>
            <w:r w:rsidRPr="001400D7">
              <w:rPr>
                <w:sz w:val="28"/>
                <w:szCs w:val="28"/>
              </w:rPr>
              <w:t xml:space="preserve">владением методами подготовки документации для экологической экспертизы различных видов проектного анализа, проведения инженерно-экологических исследований для оценки воздействия на окружающую среду разных видов хозяйственной деятельности, методами оценки воздействия хозяйственной деятельности на окружающую среду и здоровье населения, оценки экономического ущерба и рисков для природной среды, экономической </w:t>
            </w:r>
            <w:r w:rsidRPr="001400D7">
              <w:rPr>
                <w:sz w:val="28"/>
                <w:szCs w:val="28"/>
              </w:rPr>
              <w:lastRenderedPageBreak/>
              <w:t>эффективности природоохранных мероприятий, платы за пользование природными ресурсами</w:t>
            </w:r>
            <w:proofErr w:type="gramEnd"/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6308BF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ПК-10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1400D7">
              <w:rPr>
                <w:sz w:val="28"/>
                <w:szCs w:val="28"/>
              </w:rPr>
              <w:t>способностью осуществлять контрольно-ревизионную деятельность, экологический аудит, экологическое нормирование, разработку профилактических мероприятий по защите здоровья населения от негативных воздействий хозяйственной деятельности, проводить рекультивацию техногенных ландшафтов, знать принципы оптимизации среды обитания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6308BF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ПК-11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1400D7">
              <w:rPr>
                <w:sz w:val="28"/>
                <w:szCs w:val="28"/>
              </w:rPr>
              <w:t>способностью проводить мероприятия и мониторинг по защите окружающей среды от вредных воздействий; осуществлять производственный экологический контроль</w:t>
            </w:r>
          </w:p>
        </w:tc>
      </w:tr>
      <w:tr w:rsidR="00FF0699" w:rsidRPr="006308BF" w:rsidTr="00FB4B18">
        <w:tc>
          <w:tcPr>
            <w:tcW w:w="9570" w:type="dxa"/>
            <w:gridSpan w:val="2"/>
            <w:shd w:val="clear" w:color="auto" w:fill="auto"/>
          </w:tcPr>
          <w:p w:rsidR="00FF0699" w:rsidRPr="00032E0B" w:rsidRDefault="00FF0699" w:rsidP="00FB4B18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 w:rsidRPr="00032E0B">
              <w:rPr>
                <w:i/>
                <w:sz w:val="28"/>
                <w:szCs w:val="28"/>
              </w:rPr>
              <w:t>научно-исследовательская деятельность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6308BF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ПК-14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0E2149">
              <w:rPr>
                <w:sz w:val="28"/>
                <w:szCs w:val="28"/>
              </w:rPr>
              <w:t>владением знаниями об основах землеведения, климатологии, гидрологии, ландшафтоведения, социально-экономической географии и картографии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6308BF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ПК-15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0E2149">
              <w:rPr>
                <w:sz w:val="28"/>
                <w:szCs w:val="28"/>
              </w:rPr>
              <w:t>владением знаниями о теоретических основах биогеографии, экологии животных, растений и микроорганизмов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6308BF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ПК-16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0E2149">
              <w:rPr>
                <w:sz w:val="28"/>
                <w:szCs w:val="28"/>
              </w:rPr>
              <w:t xml:space="preserve">владением знаниями в области общего </w:t>
            </w:r>
            <w:proofErr w:type="spellStart"/>
            <w:r w:rsidRPr="000E2149">
              <w:rPr>
                <w:sz w:val="28"/>
                <w:szCs w:val="28"/>
              </w:rPr>
              <w:t>ресурсоведения</w:t>
            </w:r>
            <w:proofErr w:type="spellEnd"/>
            <w:r w:rsidRPr="000E2149">
              <w:rPr>
                <w:sz w:val="28"/>
                <w:szCs w:val="28"/>
              </w:rPr>
              <w:t>, регионального природопользования, картографии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6308BF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ПК-17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0E2149">
              <w:rPr>
                <w:sz w:val="28"/>
                <w:szCs w:val="28"/>
              </w:rPr>
              <w:t>способностью решать глобальные и региональные геологические проблемы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Pr="006308BF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ПК-18</w:t>
            </w:r>
          </w:p>
        </w:tc>
        <w:tc>
          <w:tcPr>
            <w:tcW w:w="8469" w:type="dxa"/>
            <w:shd w:val="clear" w:color="auto" w:fill="auto"/>
          </w:tcPr>
          <w:p w:rsidR="00FF0699" w:rsidRPr="00282D62" w:rsidRDefault="00FF0699" w:rsidP="00FB4B18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 w:rsidRPr="000E2149">
              <w:rPr>
                <w:sz w:val="28"/>
                <w:szCs w:val="28"/>
              </w:rPr>
              <w:t>владением знаниями в области теоретических основ геохимии и геофизики окружающей среды, основ природопользования, экономики природопользования, устойчивого развития</w:t>
            </w:r>
          </w:p>
        </w:tc>
      </w:tr>
      <w:tr w:rsidR="00FF0699" w:rsidRPr="006308BF" w:rsidTr="00FB4B18">
        <w:tc>
          <w:tcPr>
            <w:tcW w:w="9570" w:type="dxa"/>
            <w:gridSpan w:val="2"/>
            <w:shd w:val="clear" w:color="auto" w:fill="auto"/>
          </w:tcPr>
          <w:p w:rsidR="00FF0699" w:rsidRPr="00032E0B" w:rsidRDefault="00FF0699" w:rsidP="00FB4B18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 w:rsidRPr="00032E0B">
              <w:rPr>
                <w:i/>
                <w:sz w:val="28"/>
                <w:szCs w:val="28"/>
              </w:rPr>
              <w:t>проектная деятельность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ПК-19</w:t>
            </w:r>
          </w:p>
        </w:tc>
        <w:tc>
          <w:tcPr>
            <w:tcW w:w="8469" w:type="dxa"/>
            <w:shd w:val="clear" w:color="auto" w:fill="auto"/>
          </w:tcPr>
          <w:p w:rsidR="00FF0699" w:rsidRPr="000E2149" w:rsidRDefault="00FF0699" w:rsidP="00FB4B18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DD10F6">
              <w:rPr>
                <w:sz w:val="28"/>
                <w:szCs w:val="28"/>
              </w:rPr>
              <w:t>владением знаниями об оценке воздействия на окружающую среду, правовые основы природопользования и охраны окружающей сре</w:t>
            </w:r>
            <w:r>
              <w:rPr>
                <w:sz w:val="28"/>
                <w:szCs w:val="28"/>
              </w:rPr>
              <w:t>ды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Default="00FF0699" w:rsidP="00FB4B18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ПК-20</w:t>
            </w:r>
          </w:p>
        </w:tc>
        <w:tc>
          <w:tcPr>
            <w:tcW w:w="8469" w:type="dxa"/>
            <w:shd w:val="clear" w:color="auto" w:fill="auto"/>
          </w:tcPr>
          <w:p w:rsidR="00FF0699" w:rsidRPr="00DD10F6" w:rsidRDefault="00FF0699" w:rsidP="00FB4B18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FF0699">
              <w:rPr>
                <w:sz w:val="28"/>
                <w:szCs w:val="28"/>
              </w:rPr>
              <w:t>способностью излагать и критически анализировать базовую информацию в области экологии и природопользования</w:t>
            </w:r>
          </w:p>
        </w:tc>
      </w:tr>
      <w:tr w:rsidR="00FF0699" w:rsidRPr="006308BF" w:rsidTr="00FB4B18">
        <w:tc>
          <w:tcPr>
            <w:tcW w:w="1101" w:type="dxa"/>
            <w:shd w:val="clear" w:color="auto" w:fill="auto"/>
          </w:tcPr>
          <w:p w:rsidR="00FF0699" w:rsidRDefault="00FF0699" w:rsidP="00FF0699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ПК-21</w:t>
            </w:r>
          </w:p>
        </w:tc>
        <w:tc>
          <w:tcPr>
            <w:tcW w:w="8469" w:type="dxa"/>
            <w:shd w:val="clear" w:color="auto" w:fill="auto"/>
          </w:tcPr>
          <w:p w:rsidR="00FF0699" w:rsidRPr="000E2149" w:rsidRDefault="00FF0699" w:rsidP="00FB4B18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DD10F6">
              <w:rPr>
                <w:spacing w:val="-1"/>
                <w:sz w:val="28"/>
                <w:szCs w:val="28"/>
              </w:rPr>
              <w:t xml:space="preserve">владением методами геохимических и геофизических исследований, общего и </w:t>
            </w:r>
            <w:proofErr w:type="spellStart"/>
            <w:r w:rsidRPr="00DD10F6">
              <w:rPr>
                <w:spacing w:val="-1"/>
                <w:sz w:val="28"/>
                <w:szCs w:val="28"/>
              </w:rPr>
              <w:t>геоэкологического</w:t>
            </w:r>
            <w:proofErr w:type="spellEnd"/>
            <w:r w:rsidRPr="00DD10F6">
              <w:rPr>
                <w:spacing w:val="-1"/>
                <w:sz w:val="28"/>
                <w:szCs w:val="28"/>
              </w:rPr>
              <w:t xml:space="preserve"> картографирования, обработки, анализа и синтеза полевой и лабораторной </w:t>
            </w:r>
            <w:proofErr w:type="spellStart"/>
            <w:r w:rsidRPr="00DD10F6">
              <w:rPr>
                <w:spacing w:val="-1"/>
                <w:sz w:val="28"/>
                <w:szCs w:val="28"/>
              </w:rPr>
              <w:t>геоэкологической</w:t>
            </w:r>
            <w:proofErr w:type="spellEnd"/>
            <w:r w:rsidRPr="00DD10F6">
              <w:rPr>
                <w:spacing w:val="-1"/>
                <w:sz w:val="28"/>
                <w:szCs w:val="28"/>
              </w:rPr>
              <w:t xml:space="preserve"> информации, методами обработки, анализа и синтеза полевой и лабораторной экологической информации</w:t>
            </w:r>
          </w:p>
        </w:tc>
      </w:tr>
    </w:tbl>
    <w:p w:rsidR="00FF0699" w:rsidRDefault="00FF0699" w:rsidP="00FF0699">
      <w:pPr>
        <w:spacing w:line="240" w:lineRule="auto"/>
        <w:ind w:left="720" w:firstLine="0"/>
        <w:rPr>
          <w:b/>
          <w:caps/>
          <w:sz w:val="28"/>
          <w:szCs w:val="28"/>
          <w:lang w:eastAsia="zh-CN"/>
        </w:rPr>
      </w:pPr>
    </w:p>
    <w:p w:rsidR="00604208" w:rsidRDefault="00604208" w:rsidP="00FF0699">
      <w:pPr>
        <w:spacing w:line="240" w:lineRule="auto"/>
        <w:ind w:left="720" w:firstLine="0"/>
        <w:rPr>
          <w:b/>
          <w:caps/>
          <w:sz w:val="28"/>
          <w:szCs w:val="28"/>
          <w:lang w:eastAsia="zh-CN"/>
        </w:rPr>
      </w:pPr>
    </w:p>
    <w:p w:rsidR="00604208" w:rsidRDefault="00604208" w:rsidP="00FF0699">
      <w:pPr>
        <w:spacing w:line="240" w:lineRule="auto"/>
        <w:ind w:left="720" w:firstLine="0"/>
        <w:rPr>
          <w:b/>
          <w:caps/>
          <w:sz w:val="28"/>
          <w:szCs w:val="28"/>
          <w:lang w:eastAsia="zh-CN"/>
        </w:rPr>
      </w:pPr>
    </w:p>
    <w:p w:rsidR="00604208" w:rsidRDefault="00604208" w:rsidP="00FF0699">
      <w:pPr>
        <w:spacing w:line="240" w:lineRule="auto"/>
        <w:ind w:left="720" w:firstLine="0"/>
        <w:rPr>
          <w:b/>
          <w:caps/>
          <w:sz w:val="28"/>
          <w:szCs w:val="28"/>
          <w:lang w:eastAsia="zh-CN"/>
        </w:rPr>
      </w:pPr>
    </w:p>
    <w:p w:rsidR="00604208" w:rsidRDefault="00604208" w:rsidP="00FF0699">
      <w:pPr>
        <w:spacing w:line="240" w:lineRule="auto"/>
        <w:ind w:left="720" w:firstLine="0"/>
        <w:rPr>
          <w:b/>
          <w:caps/>
          <w:sz w:val="28"/>
          <w:szCs w:val="28"/>
          <w:lang w:eastAsia="zh-CN"/>
        </w:rPr>
      </w:pPr>
    </w:p>
    <w:p w:rsidR="00604208" w:rsidRDefault="00604208" w:rsidP="00FF0699">
      <w:pPr>
        <w:spacing w:line="240" w:lineRule="auto"/>
        <w:ind w:left="720" w:firstLine="0"/>
        <w:rPr>
          <w:b/>
          <w:caps/>
          <w:sz w:val="28"/>
          <w:szCs w:val="28"/>
          <w:lang w:eastAsia="zh-CN"/>
        </w:rPr>
      </w:pPr>
    </w:p>
    <w:p w:rsidR="00604208" w:rsidRDefault="00604208" w:rsidP="00FF0699">
      <w:pPr>
        <w:spacing w:line="240" w:lineRule="auto"/>
        <w:ind w:left="720" w:firstLine="0"/>
        <w:rPr>
          <w:b/>
          <w:caps/>
          <w:sz w:val="28"/>
          <w:szCs w:val="28"/>
          <w:lang w:eastAsia="zh-CN"/>
        </w:rPr>
      </w:pPr>
    </w:p>
    <w:p w:rsidR="00604208" w:rsidRDefault="00604208" w:rsidP="00FF0699">
      <w:pPr>
        <w:spacing w:line="240" w:lineRule="auto"/>
        <w:ind w:left="720" w:firstLine="0"/>
        <w:rPr>
          <w:b/>
          <w:caps/>
          <w:sz w:val="28"/>
          <w:szCs w:val="28"/>
          <w:lang w:eastAsia="zh-CN"/>
        </w:rPr>
      </w:pPr>
    </w:p>
    <w:p w:rsidR="00604208" w:rsidRDefault="00604208" w:rsidP="00FF0699">
      <w:pPr>
        <w:spacing w:line="240" w:lineRule="auto"/>
        <w:ind w:left="720" w:firstLine="0"/>
        <w:rPr>
          <w:b/>
          <w:caps/>
          <w:sz w:val="28"/>
          <w:szCs w:val="28"/>
          <w:lang w:eastAsia="zh-CN"/>
        </w:rPr>
      </w:pPr>
    </w:p>
    <w:p w:rsidR="00E369FC" w:rsidRPr="00E369FC" w:rsidRDefault="00E369FC" w:rsidP="00E369FC">
      <w:pPr>
        <w:numPr>
          <w:ilvl w:val="0"/>
          <w:numId w:val="16"/>
        </w:numPr>
        <w:spacing w:line="240" w:lineRule="auto"/>
        <w:jc w:val="center"/>
        <w:rPr>
          <w:b/>
          <w:caps/>
          <w:sz w:val="28"/>
          <w:szCs w:val="28"/>
          <w:lang w:eastAsia="zh-CN"/>
        </w:rPr>
      </w:pPr>
      <w:r w:rsidRPr="00E369FC">
        <w:rPr>
          <w:b/>
          <w:caps/>
          <w:sz w:val="28"/>
          <w:szCs w:val="28"/>
          <w:lang w:eastAsia="zh-CN"/>
        </w:rPr>
        <w:lastRenderedPageBreak/>
        <w:t>Документы, регламентирующие содержание</w:t>
      </w:r>
    </w:p>
    <w:p w:rsidR="00E369FC" w:rsidRPr="00E369FC" w:rsidRDefault="00E369FC" w:rsidP="00E369FC">
      <w:pPr>
        <w:spacing w:line="240" w:lineRule="auto"/>
        <w:ind w:firstLine="0"/>
        <w:jc w:val="center"/>
        <w:rPr>
          <w:b/>
          <w:caps/>
          <w:sz w:val="28"/>
          <w:szCs w:val="28"/>
          <w:lang w:eastAsia="zh-CN"/>
        </w:rPr>
      </w:pPr>
      <w:r w:rsidRPr="00E369FC">
        <w:rPr>
          <w:b/>
          <w:caps/>
          <w:sz w:val="28"/>
          <w:szCs w:val="28"/>
          <w:lang w:eastAsia="zh-CN"/>
        </w:rPr>
        <w:t>и организацию образовательного процесса</w:t>
      </w:r>
    </w:p>
    <w:p w:rsidR="00E369FC" w:rsidRPr="00E369FC" w:rsidRDefault="00E369FC" w:rsidP="00E369FC">
      <w:pPr>
        <w:spacing w:line="240" w:lineRule="auto"/>
        <w:ind w:firstLine="0"/>
        <w:jc w:val="center"/>
        <w:rPr>
          <w:b/>
          <w:caps/>
          <w:sz w:val="28"/>
          <w:szCs w:val="28"/>
          <w:lang w:eastAsia="zh-CN"/>
        </w:rPr>
      </w:pPr>
      <w:r w:rsidRPr="00E369FC">
        <w:rPr>
          <w:b/>
          <w:caps/>
          <w:sz w:val="28"/>
          <w:szCs w:val="28"/>
          <w:lang w:eastAsia="zh-CN"/>
        </w:rPr>
        <w:t xml:space="preserve">при реализации оПоп </w:t>
      </w:r>
      <w:proofErr w:type="gramStart"/>
      <w:r w:rsidRPr="00E369FC">
        <w:rPr>
          <w:b/>
          <w:caps/>
          <w:sz w:val="28"/>
          <w:szCs w:val="28"/>
          <w:lang w:eastAsia="zh-CN"/>
        </w:rPr>
        <w:t>во</w:t>
      </w:r>
      <w:proofErr w:type="gramEnd"/>
      <w:r w:rsidRPr="00E369FC">
        <w:rPr>
          <w:b/>
          <w:caps/>
          <w:sz w:val="28"/>
          <w:szCs w:val="28"/>
          <w:lang w:eastAsia="zh-CN"/>
        </w:rPr>
        <w:t xml:space="preserve"> </w:t>
      </w:r>
    </w:p>
    <w:p w:rsidR="00E369FC" w:rsidRPr="00E369FC" w:rsidRDefault="00E369FC" w:rsidP="00E369FC">
      <w:pPr>
        <w:spacing w:line="240" w:lineRule="auto"/>
        <w:ind w:firstLine="0"/>
        <w:jc w:val="center"/>
        <w:rPr>
          <w:b/>
          <w:caps/>
          <w:sz w:val="28"/>
          <w:szCs w:val="28"/>
          <w:lang w:eastAsia="zh-CN"/>
        </w:rPr>
      </w:pPr>
      <w:r w:rsidRPr="00E369FC">
        <w:rPr>
          <w:b/>
          <w:caps/>
          <w:sz w:val="28"/>
          <w:szCs w:val="28"/>
          <w:lang w:eastAsia="zh-CN"/>
        </w:rPr>
        <w:t>по направлению подготовки 05.03.0</w:t>
      </w:r>
      <w:r w:rsidR="00FF0699">
        <w:rPr>
          <w:b/>
          <w:caps/>
          <w:sz w:val="28"/>
          <w:szCs w:val="28"/>
          <w:lang w:eastAsia="zh-CN"/>
        </w:rPr>
        <w:t>6</w:t>
      </w:r>
      <w:r w:rsidRPr="00E369FC">
        <w:rPr>
          <w:b/>
          <w:caps/>
          <w:sz w:val="28"/>
          <w:szCs w:val="28"/>
          <w:lang w:eastAsia="zh-CN"/>
        </w:rPr>
        <w:t xml:space="preserve"> </w:t>
      </w:r>
      <w:r w:rsidR="00FF0699">
        <w:rPr>
          <w:b/>
          <w:caps/>
          <w:sz w:val="28"/>
          <w:szCs w:val="28"/>
          <w:lang w:eastAsia="zh-CN"/>
        </w:rPr>
        <w:t>ЭКОЛОГИЯ И ПРИРОДОПОЛЬЗОВАНИЕ</w:t>
      </w:r>
    </w:p>
    <w:p w:rsidR="00E369FC" w:rsidRPr="00E369FC" w:rsidRDefault="00E369FC" w:rsidP="00E369FC">
      <w:pPr>
        <w:spacing w:line="240" w:lineRule="auto"/>
        <w:ind w:firstLine="0"/>
        <w:jc w:val="left"/>
        <w:rPr>
          <w:b/>
          <w:caps/>
          <w:sz w:val="28"/>
          <w:szCs w:val="28"/>
          <w:lang w:eastAsia="zh-CN"/>
        </w:rPr>
      </w:pP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spacing w:val="-2"/>
          <w:sz w:val="28"/>
          <w:szCs w:val="28"/>
          <w:lang w:eastAsia="zh-CN"/>
        </w:rPr>
        <w:t xml:space="preserve">3.1.Программные документы интегрирующего, междисциплинарного и сквозного характера, обеспечивающие целостность </w:t>
      </w:r>
      <w:proofErr w:type="spellStart"/>
      <w:r w:rsidRPr="00E369FC">
        <w:rPr>
          <w:b/>
          <w:spacing w:val="-2"/>
          <w:sz w:val="28"/>
          <w:szCs w:val="28"/>
          <w:lang w:eastAsia="zh-CN"/>
        </w:rPr>
        <w:t>компетентностно</w:t>
      </w:r>
      <w:proofErr w:type="spellEnd"/>
      <w:r w:rsidRPr="00E369FC">
        <w:rPr>
          <w:b/>
          <w:spacing w:val="-2"/>
          <w:sz w:val="28"/>
          <w:szCs w:val="28"/>
          <w:lang w:eastAsia="zh-CN"/>
        </w:rPr>
        <w:t>-ориентированной ОПОП </w:t>
      </w:r>
      <w:proofErr w:type="gramStart"/>
      <w:r w:rsidRPr="00E369FC">
        <w:rPr>
          <w:b/>
          <w:spacing w:val="-2"/>
          <w:sz w:val="28"/>
          <w:szCs w:val="28"/>
          <w:lang w:eastAsia="zh-CN"/>
        </w:rPr>
        <w:t>ВО</w:t>
      </w:r>
      <w:proofErr w:type="gramEnd"/>
    </w:p>
    <w:p w:rsidR="00E369FC" w:rsidRPr="00E369FC" w:rsidRDefault="00E369FC" w:rsidP="00E369FC">
      <w:pPr>
        <w:spacing w:line="240" w:lineRule="auto"/>
        <w:rPr>
          <w:b/>
          <w:spacing w:val="-2"/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>В соответствии с ФГОС ВО по направлению подготовки 05.03.0</w:t>
      </w:r>
      <w:r w:rsidR="00FF0699">
        <w:rPr>
          <w:sz w:val="28"/>
          <w:szCs w:val="28"/>
          <w:lang w:eastAsia="zh-CN"/>
        </w:rPr>
        <w:t>6</w:t>
      </w:r>
      <w:r w:rsidRPr="00E369FC">
        <w:rPr>
          <w:sz w:val="28"/>
          <w:szCs w:val="28"/>
          <w:lang w:eastAsia="zh-CN"/>
        </w:rPr>
        <w:t xml:space="preserve"> </w:t>
      </w:r>
      <w:r w:rsidR="00FF0699">
        <w:rPr>
          <w:sz w:val="28"/>
          <w:szCs w:val="28"/>
          <w:lang w:eastAsia="zh-CN"/>
        </w:rPr>
        <w:t>Экология и природопользование</w:t>
      </w:r>
      <w:r w:rsidRPr="00E369FC">
        <w:rPr>
          <w:sz w:val="28"/>
          <w:szCs w:val="28"/>
          <w:lang w:eastAsia="zh-CN"/>
        </w:rPr>
        <w:t xml:space="preserve"> содержание и организация образовательного процесса при реализации ОПОП ВО регламентируется учебным планом подготовки обучающегося с учетом его профиля, рабочими программами дисциплин (модулей), материалами, обеспечивающими качество подготовки и воспитания обучающихся; программами учебных и производственных практик, календарным учебным графиком, а также методическими материалами, обеспечивающими реализацию соответствующих образовательных технологий.</w:t>
      </w:r>
      <w:proofErr w:type="gramEnd"/>
    </w:p>
    <w:p w:rsidR="00E369FC" w:rsidRPr="00E369FC" w:rsidRDefault="00E369FC" w:rsidP="00E369FC">
      <w:pPr>
        <w:spacing w:line="240" w:lineRule="auto"/>
        <w:rPr>
          <w:b/>
          <w:spacing w:val="-2"/>
          <w:sz w:val="28"/>
          <w:szCs w:val="28"/>
          <w:lang w:eastAsia="zh-CN"/>
        </w:rPr>
      </w:pPr>
    </w:p>
    <w:p w:rsidR="00E369FC" w:rsidRPr="00E369FC" w:rsidRDefault="00E369FC" w:rsidP="00E369FC">
      <w:pPr>
        <w:numPr>
          <w:ilvl w:val="2"/>
          <w:numId w:val="5"/>
        </w:numPr>
        <w:tabs>
          <w:tab w:val="left" w:pos="851"/>
        </w:tabs>
        <w:spacing w:line="240" w:lineRule="auto"/>
        <w:jc w:val="left"/>
        <w:rPr>
          <w:sz w:val="28"/>
          <w:szCs w:val="28"/>
          <w:lang w:eastAsia="zh-CN"/>
        </w:rPr>
      </w:pPr>
      <w:r w:rsidRPr="00E369FC">
        <w:rPr>
          <w:i/>
          <w:iCs/>
          <w:spacing w:val="-2"/>
          <w:sz w:val="28"/>
          <w:szCs w:val="28"/>
          <w:lang w:eastAsia="zh-CN"/>
        </w:rPr>
        <w:t>Учебный план с календарным графиком учебного процесса</w:t>
      </w:r>
    </w:p>
    <w:p w:rsidR="00E369FC" w:rsidRPr="00E369FC" w:rsidRDefault="00E369FC" w:rsidP="00E369FC">
      <w:pPr>
        <w:tabs>
          <w:tab w:val="left" w:pos="851"/>
        </w:tabs>
        <w:spacing w:line="240" w:lineRule="auto"/>
        <w:rPr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>Календарный учебный график, в котором указана последовательность реализации ОПОП ВО бакалавриата 05.03.0</w:t>
      </w:r>
      <w:r w:rsidR="00FF0699">
        <w:rPr>
          <w:sz w:val="28"/>
          <w:szCs w:val="28"/>
          <w:lang w:eastAsia="zh-CN"/>
        </w:rPr>
        <w:t>6</w:t>
      </w:r>
      <w:r w:rsidRPr="00E369FC">
        <w:rPr>
          <w:sz w:val="28"/>
          <w:szCs w:val="28"/>
          <w:lang w:eastAsia="zh-CN"/>
        </w:rPr>
        <w:t xml:space="preserve">  </w:t>
      </w:r>
      <w:r w:rsidR="00FF0699">
        <w:rPr>
          <w:sz w:val="28"/>
          <w:szCs w:val="28"/>
          <w:lang w:eastAsia="zh-CN"/>
        </w:rPr>
        <w:t>Экология и природопользование</w:t>
      </w:r>
      <w:r w:rsidRPr="00E369FC">
        <w:rPr>
          <w:sz w:val="28"/>
          <w:szCs w:val="28"/>
          <w:lang w:eastAsia="zh-CN"/>
        </w:rPr>
        <w:t xml:space="preserve">, включая теоретическое обучение, практики, промежуточные и государственную итоговую аттестации, а также каникулы, </w:t>
      </w:r>
      <w:r w:rsidRPr="00E369FC">
        <w:rPr>
          <w:bCs/>
          <w:iCs/>
          <w:sz w:val="28"/>
          <w:szCs w:val="28"/>
          <w:lang w:eastAsia="zh-CN"/>
        </w:rPr>
        <w:t>и у</w:t>
      </w:r>
      <w:r w:rsidRPr="00E369FC">
        <w:rPr>
          <w:sz w:val="28"/>
          <w:szCs w:val="28"/>
          <w:lang w:eastAsia="zh-CN"/>
        </w:rPr>
        <w:t>чебный план, составленный с учетом общих требований к условиям реализации ОПОП, сформулированных в разделе 7 ФГОС ВО по направлению подготовки 05.03.0</w:t>
      </w:r>
      <w:r w:rsidR="00FF0699">
        <w:rPr>
          <w:sz w:val="28"/>
          <w:szCs w:val="28"/>
          <w:lang w:eastAsia="zh-CN"/>
        </w:rPr>
        <w:t>6</w:t>
      </w:r>
      <w:r w:rsidRPr="00E369FC">
        <w:rPr>
          <w:sz w:val="28"/>
          <w:szCs w:val="28"/>
          <w:lang w:eastAsia="zh-CN"/>
        </w:rPr>
        <w:t xml:space="preserve">  </w:t>
      </w:r>
      <w:r w:rsidR="00FF0699">
        <w:rPr>
          <w:sz w:val="28"/>
          <w:szCs w:val="28"/>
          <w:lang w:eastAsia="zh-CN"/>
        </w:rPr>
        <w:t>Экология и природопользование</w:t>
      </w:r>
      <w:r w:rsidRPr="00E369FC">
        <w:rPr>
          <w:sz w:val="28"/>
          <w:szCs w:val="28"/>
          <w:lang w:eastAsia="zh-CN"/>
        </w:rPr>
        <w:t xml:space="preserve">, представлены в </w:t>
      </w:r>
      <w:r w:rsidRPr="00E369FC">
        <w:rPr>
          <w:b/>
          <w:bCs/>
          <w:i/>
          <w:iCs/>
          <w:sz w:val="28"/>
          <w:szCs w:val="28"/>
          <w:lang w:eastAsia="zh-CN"/>
        </w:rPr>
        <w:t>Приложении 1.</w:t>
      </w:r>
      <w:proofErr w:type="gramEnd"/>
    </w:p>
    <w:p w:rsidR="00E369FC" w:rsidRPr="00E369FC" w:rsidRDefault="00E369FC" w:rsidP="00E369FC">
      <w:pPr>
        <w:tabs>
          <w:tab w:val="left" w:pos="851"/>
        </w:tabs>
        <w:spacing w:line="240" w:lineRule="auto"/>
        <w:rPr>
          <w:i/>
          <w:iCs/>
          <w:spacing w:val="-2"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В учебном плане приведена логическая последовательность освоения ОПОП </w:t>
      </w:r>
      <w:proofErr w:type="gramStart"/>
      <w:r w:rsidRPr="00E369FC">
        <w:rPr>
          <w:sz w:val="28"/>
          <w:szCs w:val="28"/>
          <w:lang w:eastAsia="zh-CN"/>
        </w:rPr>
        <w:t>ВО</w:t>
      </w:r>
      <w:proofErr w:type="gramEnd"/>
      <w:r w:rsidRPr="00E369FC">
        <w:rPr>
          <w:sz w:val="28"/>
          <w:szCs w:val="28"/>
          <w:lang w:eastAsia="zh-CN"/>
        </w:rPr>
        <w:t xml:space="preserve"> (дисциплин (модулей), практик), обеспечивающих формирование компетенций, указана общая трудоемкость дисциплин (модулей), практик в зачетных единицах, а также их общая и аудиторная трудоемкость в часах.</w:t>
      </w:r>
    </w:p>
    <w:p w:rsidR="00E369FC" w:rsidRPr="00E369FC" w:rsidRDefault="00E369FC" w:rsidP="00E369FC">
      <w:pPr>
        <w:tabs>
          <w:tab w:val="left" w:pos="851"/>
        </w:tabs>
        <w:spacing w:line="240" w:lineRule="auto"/>
        <w:ind w:firstLine="851"/>
        <w:rPr>
          <w:i/>
          <w:iCs/>
          <w:spacing w:val="-2"/>
          <w:sz w:val="28"/>
          <w:szCs w:val="28"/>
          <w:lang w:eastAsia="zh-CN"/>
        </w:rPr>
      </w:pPr>
    </w:p>
    <w:p w:rsidR="00E369FC" w:rsidRPr="00E369FC" w:rsidRDefault="00E369FC" w:rsidP="00E369FC">
      <w:pPr>
        <w:numPr>
          <w:ilvl w:val="2"/>
          <w:numId w:val="5"/>
        </w:numPr>
        <w:tabs>
          <w:tab w:val="left" w:pos="851"/>
        </w:tabs>
        <w:spacing w:line="240" w:lineRule="auto"/>
        <w:jc w:val="left"/>
        <w:rPr>
          <w:iCs/>
          <w:spacing w:val="-2"/>
          <w:sz w:val="28"/>
          <w:szCs w:val="28"/>
          <w:lang w:eastAsia="zh-CN"/>
        </w:rPr>
      </w:pPr>
      <w:r w:rsidRPr="00E369FC">
        <w:rPr>
          <w:i/>
          <w:iCs/>
          <w:spacing w:val="-2"/>
          <w:sz w:val="28"/>
          <w:szCs w:val="28"/>
          <w:lang w:eastAsia="zh-CN"/>
        </w:rPr>
        <w:t xml:space="preserve">Матрица компетенций </w:t>
      </w:r>
    </w:p>
    <w:p w:rsidR="00E369FC" w:rsidRPr="00E369FC" w:rsidRDefault="00E369FC" w:rsidP="00E369FC">
      <w:pPr>
        <w:tabs>
          <w:tab w:val="left" w:pos="851"/>
        </w:tabs>
        <w:spacing w:line="240" w:lineRule="auto"/>
        <w:rPr>
          <w:b/>
          <w:i/>
          <w:iCs/>
          <w:spacing w:val="-2"/>
          <w:sz w:val="28"/>
          <w:szCs w:val="28"/>
          <w:lang w:eastAsia="zh-CN"/>
        </w:rPr>
      </w:pPr>
      <w:r w:rsidRPr="00E369FC">
        <w:rPr>
          <w:iCs/>
          <w:spacing w:val="-2"/>
          <w:sz w:val="28"/>
          <w:szCs w:val="28"/>
          <w:lang w:eastAsia="zh-CN"/>
        </w:rPr>
        <w:t xml:space="preserve">Матрица компетенций, в которой указана логическая последовательность освоения дисциплин (модулей) в разрезе формируемых общекультурных, общепрофессиональных и профессиональных компетенций, представлена в </w:t>
      </w:r>
      <w:r w:rsidRPr="00E369FC">
        <w:rPr>
          <w:b/>
          <w:i/>
          <w:iCs/>
          <w:spacing w:val="-2"/>
          <w:sz w:val="28"/>
          <w:szCs w:val="28"/>
          <w:lang w:eastAsia="zh-CN"/>
        </w:rPr>
        <w:t xml:space="preserve">Приложении 2. </w:t>
      </w:r>
    </w:p>
    <w:p w:rsidR="00E369FC" w:rsidRPr="00E369FC" w:rsidRDefault="00E369FC" w:rsidP="00E369FC">
      <w:pPr>
        <w:tabs>
          <w:tab w:val="left" w:pos="786"/>
        </w:tabs>
        <w:spacing w:line="240" w:lineRule="auto"/>
        <w:rPr>
          <w:b/>
          <w:i/>
          <w:iCs/>
          <w:spacing w:val="-2"/>
          <w:sz w:val="28"/>
          <w:szCs w:val="28"/>
          <w:lang w:eastAsia="zh-CN"/>
        </w:rPr>
      </w:pPr>
    </w:p>
    <w:p w:rsidR="00E369FC" w:rsidRPr="00E369FC" w:rsidRDefault="00E369FC" w:rsidP="00E369FC">
      <w:pPr>
        <w:tabs>
          <w:tab w:val="left" w:pos="786"/>
        </w:tabs>
        <w:spacing w:line="240" w:lineRule="auto"/>
        <w:rPr>
          <w:b/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>3.2.</w:t>
      </w:r>
      <w:r w:rsidRPr="00E369FC">
        <w:rPr>
          <w:b/>
          <w:sz w:val="28"/>
          <w:szCs w:val="28"/>
          <w:lang w:eastAsia="zh-CN"/>
        </w:rPr>
        <w:tab/>
        <w:t xml:space="preserve">Дисциплинарно-модульные программные документы </w:t>
      </w:r>
      <w:proofErr w:type="spellStart"/>
      <w:r w:rsidRPr="00E369FC">
        <w:rPr>
          <w:b/>
          <w:sz w:val="28"/>
          <w:szCs w:val="28"/>
          <w:lang w:eastAsia="zh-CN"/>
        </w:rPr>
        <w:t>компетентностно</w:t>
      </w:r>
      <w:proofErr w:type="spellEnd"/>
      <w:r w:rsidRPr="00E369FC">
        <w:rPr>
          <w:b/>
          <w:sz w:val="28"/>
          <w:szCs w:val="28"/>
          <w:lang w:eastAsia="zh-CN"/>
        </w:rPr>
        <w:t>-ориентированной ОПОП </w:t>
      </w:r>
      <w:proofErr w:type="gramStart"/>
      <w:r w:rsidRPr="00E369FC">
        <w:rPr>
          <w:b/>
          <w:sz w:val="28"/>
          <w:szCs w:val="28"/>
          <w:lang w:eastAsia="zh-CN"/>
        </w:rPr>
        <w:t>ВО</w:t>
      </w:r>
      <w:proofErr w:type="gramEnd"/>
    </w:p>
    <w:p w:rsidR="00E369FC" w:rsidRPr="00E369FC" w:rsidRDefault="00E369FC" w:rsidP="00E369FC">
      <w:pPr>
        <w:tabs>
          <w:tab w:val="left" w:pos="786"/>
        </w:tabs>
        <w:spacing w:line="240" w:lineRule="auto"/>
        <w:rPr>
          <w:b/>
          <w:sz w:val="28"/>
          <w:szCs w:val="28"/>
          <w:lang w:eastAsia="zh-CN"/>
        </w:rPr>
      </w:pPr>
    </w:p>
    <w:p w:rsidR="00E369FC" w:rsidRPr="00E369FC" w:rsidRDefault="00E369FC" w:rsidP="00E369FC">
      <w:pPr>
        <w:numPr>
          <w:ilvl w:val="2"/>
          <w:numId w:val="7"/>
        </w:numPr>
        <w:spacing w:line="240" w:lineRule="auto"/>
        <w:rPr>
          <w:bCs/>
          <w:iCs/>
          <w:sz w:val="28"/>
          <w:szCs w:val="28"/>
          <w:lang w:eastAsia="zh-CN"/>
        </w:rPr>
      </w:pPr>
      <w:r w:rsidRPr="00E369FC">
        <w:rPr>
          <w:bCs/>
          <w:i/>
          <w:iCs/>
          <w:sz w:val="28"/>
          <w:szCs w:val="28"/>
          <w:lang w:eastAsia="zh-CN"/>
        </w:rPr>
        <w:t>Рабочие программы дисциплин (модулей).</w:t>
      </w:r>
    </w:p>
    <w:p w:rsidR="00E369FC" w:rsidRPr="00E369FC" w:rsidRDefault="00E369FC" w:rsidP="00E369FC">
      <w:pPr>
        <w:spacing w:line="240" w:lineRule="auto"/>
        <w:ind w:firstLine="540"/>
        <w:rPr>
          <w:bCs/>
          <w:i/>
          <w:iCs/>
          <w:sz w:val="28"/>
          <w:szCs w:val="28"/>
          <w:lang w:eastAsia="zh-CN"/>
        </w:rPr>
      </w:pPr>
      <w:r w:rsidRPr="00E369FC">
        <w:rPr>
          <w:bCs/>
          <w:iCs/>
          <w:sz w:val="28"/>
          <w:szCs w:val="28"/>
          <w:lang w:eastAsia="zh-CN"/>
        </w:rPr>
        <w:lastRenderedPageBreak/>
        <w:t>В рабочих программах дисциплин (модулей) четко сформулированы конечные результаты обучения в органичной увязке с осваиваемыми знаниями, умениями и приобретаемыми компетенциями в целом по ОПОП ВО бакалавриата</w:t>
      </w:r>
      <w:r w:rsidRPr="00E369FC">
        <w:rPr>
          <w:iCs/>
          <w:spacing w:val="-2"/>
          <w:sz w:val="28"/>
          <w:szCs w:val="28"/>
          <w:lang w:eastAsia="zh-CN"/>
        </w:rPr>
        <w:t xml:space="preserve"> </w:t>
      </w:r>
      <w:r w:rsidRPr="00E369FC">
        <w:rPr>
          <w:bCs/>
          <w:iCs/>
          <w:sz w:val="28"/>
          <w:szCs w:val="28"/>
          <w:lang w:eastAsia="zh-CN"/>
        </w:rPr>
        <w:t>по направлению подготовки 05.03.0</w:t>
      </w:r>
      <w:r w:rsidR="00FF0699">
        <w:rPr>
          <w:bCs/>
          <w:iCs/>
          <w:sz w:val="28"/>
          <w:szCs w:val="28"/>
          <w:lang w:eastAsia="zh-CN"/>
        </w:rPr>
        <w:t>6</w:t>
      </w:r>
      <w:r w:rsidRPr="00E369FC">
        <w:rPr>
          <w:bCs/>
          <w:iCs/>
          <w:sz w:val="28"/>
          <w:szCs w:val="28"/>
          <w:lang w:eastAsia="zh-CN"/>
        </w:rPr>
        <w:t xml:space="preserve"> </w:t>
      </w:r>
      <w:r w:rsidR="00FF0699">
        <w:rPr>
          <w:bCs/>
          <w:iCs/>
          <w:sz w:val="28"/>
          <w:szCs w:val="28"/>
          <w:lang w:eastAsia="zh-CN"/>
        </w:rPr>
        <w:t>Экология и природопользование</w:t>
      </w:r>
      <w:r w:rsidRPr="00E369FC">
        <w:rPr>
          <w:bCs/>
          <w:iCs/>
          <w:sz w:val="28"/>
          <w:szCs w:val="28"/>
          <w:lang w:eastAsia="zh-CN"/>
        </w:rPr>
        <w:t xml:space="preserve"> и профилю «</w:t>
      </w:r>
      <w:r w:rsidR="00FF0699">
        <w:rPr>
          <w:bCs/>
          <w:iCs/>
          <w:sz w:val="28"/>
          <w:szCs w:val="28"/>
          <w:lang w:eastAsia="zh-CN"/>
        </w:rPr>
        <w:t>Экологический менеджмент и аудит</w:t>
      </w:r>
      <w:r w:rsidRPr="00E369FC">
        <w:rPr>
          <w:bCs/>
          <w:iCs/>
          <w:sz w:val="28"/>
          <w:szCs w:val="28"/>
          <w:lang w:eastAsia="zh-CN"/>
        </w:rPr>
        <w:t>».</w:t>
      </w:r>
      <w:r w:rsidRPr="00E369FC">
        <w:rPr>
          <w:bCs/>
          <w:i/>
          <w:iCs/>
          <w:sz w:val="28"/>
          <w:szCs w:val="28"/>
          <w:lang w:eastAsia="zh-CN"/>
        </w:rPr>
        <w:t xml:space="preserve"> </w:t>
      </w:r>
    </w:p>
    <w:p w:rsidR="00E369FC" w:rsidRPr="00E369FC" w:rsidRDefault="00E369FC" w:rsidP="00E369FC">
      <w:pPr>
        <w:spacing w:line="240" w:lineRule="auto"/>
        <w:ind w:firstLine="540"/>
        <w:rPr>
          <w:b/>
          <w:i/>
          <w:iCs/>
          <w:spacing w:val="-2"/>
          <w:sz w:val="28"/>
          <w:szCs w:val="28"/>
          <w:lang w:eastAsia="zh-CN"/>
        </w:rPr>
      </w:pPr>
      <w:r w:rsidRPr="00E369FC">
        <w:rPr>
          <w:bCs/>
          <w:iCs/>
          <w:sz w:val="28"/>
          <w:szCs w:val="28"/>
          <w:lang w:eastAsia="zh-CN"/>
        </w:rPr>
        <w:t xml:space="preserve">Рабочие программы дисциплин (модулей) разработаны в соответствии с Положением о рабочей программе дисциплины (модуля), реализуемой по образовательным программам высшего образования – программам бакалавриата, утвержденным решением Ученого совета НГПУ им. К. Минина от 07.11.2014 г., протокол №2 и представлены в </w:t>
      </w:r>
      <w:r w:rsidRPr="00E369FC">
        <w:rPr>
          <w:b/>
          <w:i/>
          <w:iCs/>
          <w:spacing w:val="-2"/>
          <w:sz w:val="28"/>
          <w:szCs w:val="28"/>
          <w:lang w:eastAsia="zh-CN"/>
        </w:rPr>
        <w:t>Приложении 3.</w:t>
      </w:r>
    </w:p>
    <w:p w:rsidR="00E369FC" w:rsidRPr="00E369FC" w:rsidRDefault="00E369FC" w:rsidP="00E369FC">
      <w:pPr>
        <w:spacing w:line="240" w:lineRule="auto"/>
        <w:ind w:firstLine="0"/>
        <w:rPr>
          <w:bCs/>
          <w:iCs/>
          <w:sz w:val="28"/>
          <w:szCs w:val="28"/>
          <w:lang w:eastAsia="zh-CN"/>
        </w:rPr>
      </w:pPr>
    </w:p>
    <w:p w:rsidR="00E369FC" w:rsidRPr="00E369FC" w:rsidRDefault="00E369FC" w:rsidP="00E369FC">
      <w:pPr>
        <w:numPr>
          <w:ilvl w:val="2"/>
          <w:numId w:val="7"/>
        </w:numPr>
        <w:spacing w:line="240" w:lineRule="auto"/>
        <w:rPr>
          <w:bCs/>
          <w:iCs/>
          <w:sz w:val="28"/>
          <w:szCs w:val="28"/>
          <w:lang w:eastAsia="zh-CN"/>
        </w:rPr>
      </w:pPr>
      <w:r w:rsidRPr="00E369FC">
        <w:rPr>
          <w:bCs/>
          <w:i/>
          <w:iCs/>
          <w:sz w:val="28"/>
          <w:szCs w:val="28"/>
          <w:lang w:eastAsia="zh-CN"/>
        </w:rPr>
        <w:t>Программы практик, в том числе научно-исследовательской работы (НИР).</w:t>
      </w:r>
    </w:p>
    <w:p w:rsidR="00E369FC" w:rsidRPr="00E369FC" w:rsidRDefault="00E369FC" w:rsidP="00E369FC">
      <w:pPr>
        <w:spacing w:line="240" w:lineRule="auto"/>
        <w:rPr>
          <w:bCs/>
          <w:iCs/>
          <w:sz w:val="28"/>
          <w:szCs w:val="28"/>
          <w:lang w:eastAsia="zh-CN"/>
        </w:rPr>
      </w:pPr>
      <w:proofErr w:type="gramStart"/>
      <w:r w:rsidRPr="00E369FC">
        <w:rPr>
          <w:bCs/>
          <w:iCs/>
          <w:sz w:val="28"/>
          <w:szCs w:val="28"/>
          <w:lang w:eastAsia="zh-CN"/>
        </w:rPr>
        <w:t xml:space="preserve">Практики, в том числе НИР,  представляют  собой  вид  учебных  занятий, непосредственно  ориентированных  на  профессионально-практическую подготовку  обучающихся,  закрепляют  знания  и  умения,  приобретаемые обучающимися в результате освоения теоретических курсов, вырабатывают практические  навыки  и  способствуют  комплексному  формированию общекультурных и профессиональных компетенций обучающихся. </w:t>
      </w:r>
      <w:proofErr w:type="gramEnd"/>
    </w:p>
    <w:p w:rsidR="00E369FC" w:rsidRPr="007A20D7" w:rsidRDefault="00E369FC" w:rsidP="00E369FC">
      <w:pPr>
        <w:spacing w:line="240" w:lineRule="auto"/>
        <w:rPr>
          <w:bCs/>
          <w:iCs/>
          <w:sz w:val="28"/>
          <w:szCs w:val="28"/>
          <w:lang w:eastAsia="zh-CN"/>
        </w:rPr>
      </w:pPr>
      <w:proofErr w:type="gramStart"/>
      <w:r w:rsidRPr="00E369FC">
        <w:rPr>
          <w:bCs/>
          <w:iCs/>
          <w:sz w:val="28"/>
          <w:szCs w:val="28"/>
          <w:lang w:eastAsia="zh-CN"/>
        </w:rPr>
        <w:t>Программы учебной и производственной практики, в том числе НИР, содержат формулировки целей и задач практик, вытекающих из целей ОПОП ВО бакалавриата по направлению 05.03.0</w:t>
      </w:r>
      <w:r w:rsidR="00FF0699">
        <w:rPr>
          <w:bCs/>
          <w:iCs/>
          <w:sz w:val="28"/>
          <w:szCs w:val="28"/>
          <w:lang w:eastAsia="zh-CN"/>
        </w:rPr>
        <w:t>6</w:t>
      </w:r>
      <w:r w:rsidRPr="00E369FC">
        <w:rPr>
          <w:bCs/>
          <w:iCs/>
          <w:sz w:val="28"/>
          <w:szCs w:val="28"/>
          <w:lang w:eastAsia="zh-CN"/>
        </w:rPr>
        <w:t xml:space="preserve">  </w:t>
      </w:r>
      <w:r w:rsidR="00FF0699">
        <w:rPr>
          <w:bCs/>
          <w:iCs/>
          <w:sz w:val="28"/>
          <w:szCs w:val="28"/>
          <w:lang w:eastAsia="zh-CN"/>
        </w:rPr>
        <w:t>Экология и природопользование</w:t>
      </w:r>
      <w:r w:rsidRPr="00E369FC">
        <w:rPr>
          <w:bCs/>
          <w:iCs/>
          <w:sz w:val="28"/>
          <w:szCs w:val="28"/>
          <w:lang w:eastAsia="zh-CN"/>
        </w:rPr>
        <w:t>, профиль «</w:t>
      </w:r>
      <w:r w:rsidR="00FF0699">
        <w:rPr>
          <w:bCs/>
          <w:iCs/>
          <w:sz w:val="28"/>
          <w:szCs w:val="28"/>
          <w:lang w:eastAsia="zh-CN"/>
        </w:rPr>
        <w:t>Экологический менеджмент и аудит</w:t>
      </w:r>
      <w:r w:rsidRPr="00E369FC">
        <w:rPr>
          <w:bCs/>
          <w:iCs/>
          <w:sz w:val="28"/>
          <w:szCs w:val="28"/>
          <w:lang w:eastAsia="zh-CN"/>
        </w:rPr>
        <w:t>», направленных  на  закрепление  и  углубление теоретической  подготовки  студентов,  приобретение  ими  практических навыков и компетенций, а также опыта самостоятельной профессиональной деятельности.</w:t>
      </w:r>
      <w:proofErr w:type="gramEnd"/>
      <w:r w:rsidRPr="00E369FC">
        <w:rPr>
          <w:bCs/>
          <w:iCs/>
          <w:sz w:val="28"/>
          <w:szCs w:val="28"/>
          <w:lang w:eastAsia="zh-CN"/>
        </w:rPr>
        <w:t xml:space="preserve"> </w:t>
      </w:r>
      <w:proofErr w:type="gramStart"/>
      <w:r w:rsidRPr="007A20D7">
        <w:rPr>
          <w:bCs/>
          <w:iCs/>
          <w:sz w:val="28"/>
          <w:szCs w:val="28"/>
          <w:lang w:eastAsia="zh-CN"/>
        </w:rPr>
        <w:t>Типы учебной практики: практика по получению первичных профессиональных умений и навыков</w:t>
      </w:r>
      <w:r w:rsidR="007A20D7" w:rsidRPr="007A20D7">
        <w:rPr>
          <w:bCs/>
          <w:iCs/>
          <w:sz w:val="28"/>
          <w:szCs w:val="28"/>
          <w:lang w:eastAsia="zh-CN"/>
        </w:rPr>
        <w:t>, в том числе первичных умений и навыков научно-исследовательской деятельности</w:t>
      </w:r>
      <w:r w:rsidRPr="007A20D7">
        <w:rPr>
          <w:bCs/>
          <w:iCs/>
          <w:sz w:val="28"/>
          <w:szCs w:val="28"/>
          <w:lang w:eastAsia="zh-CN"/>
        </w:rPr>
        <w:t xml:space="preserve"> – учебная (научно-исследовательская) практика; производственная </w:t>
      </w:r>
      <w:r w:rsidR="007A20D7" w:rsidRPr="007A20D7">
        <w:rPr>
          <w:color w:val="000000"/>
          <w:sz w:val="28"/>
          <w:szCs w:val="28"/>
        </w:rPr>
        <w:t>практика по получению профессиональных умений и опыта профессиональной деятельности</w:t>
      </w:r>
      <w:r w:rsidRPr="007A20D7">
        <w:rPr>
          <w:bCs/>
          <w:iCs/>
          <w:sz w:val="28"/>
          <w:szCs w:val="28"/>
          <w:lang w:eastAsia="zh-CN"/>
        </w:rPr>
        <w:t xml:space="preserve">) </w:t>
      </w:r>
      <w:r w:rsidR="007A20D7" w:rsidRPr="007A20D7">
        <w:rPr>
          <w:bCs/>
          <w:iCs/>
          <w:sz w:val="28"/>
          <w:szCs w:val="28"/>
          <w:lang w:eastAsia="zh-CN"/>
        </w:rPr>
        <w:t xml:space="preserve">– </w:t>
      </w:r>
      <w:r w:rsidRPr="007A20D7">
        <w:rPr>
          <w:bCs/>
          <w:iCs/>
          <w:sz w:val="28"/>
          <w:szCs w:val="28"/>
          <w:lang w:eastAsia="zh-CN"/>
        </w:rPr>
        <w:t>производственная (</w:t>
      </w:r>
      <w:r w:rsidR="007A20D7" w:rsidRPr="007A20D7">
        <w:rPr>
          <w:bCs/>
          <w:iCs/>
          <w:sz w:val="28"/>
          <w:szCs w:val="28"/>
          <w:lang w:eastAsia="zh-CN"/>
        </w:rPr>
        <w:t>контрольно-ревизионная</w:t>
      </w:r>
      <w:r w:rsidRPr="007A20D7">
        <w:rPr>
          <w:bCs/>
          <w:iCs/>
          <w:sz w:val="28"/>
          <w:szCs w:val="28"/>
          <w:lang w:eastAsia="zh-CN"/>
        </w:rPr>
        <w:t>) практика.</w:t>
      </w:r>
      <w:proofErr w:type="gramEnd"/>
      <w:r w:rsidRPr="007A20D7">
        <w:rPr>
          <w:bCs/>
          <w:iCs/>
          <w:sz w:val="28"/>
          <w:szCs w:val="28"/>
          <w:lang w:eastAsia="zh-CN"/>
        </w:rPr>
        <w:t xml:space="preserve"> Способы проведения учебной п</w:t>
      </w:r>
      <w:r w:rsidR="007A20D7" w:rsidRPr="007A20D7">
        <w:rPr>
          <w:bCs/>
          <w:iCs/>
          <w:sz w:val="28"/>
          <w:szCs w:val="28"/>
          <w:lang w:eastAsia="zh-CN"/>
        </w:rPr>
        <w:t xml:space="preserve">рактики: </w:t>
      </w:r>
      <w:proofErr w:type="gramStart"/>
      <w:r w:rsidR="007A20D7" w:rsidRPr="007A20D7">
        <w:rPr>
          <w:bCs/>
          <w:iCs/>
          <w:sz w:val="28"/>
          <w:szCs w:val="28"/>
          <w:lang w:eastAsia="zh-CN"/>
        </w:rPr>
        <w:t>стационарная</w:t>
      </w:r>
      <w:proofErr w:type="gramEnd"/>
      <w:r w:rsidR="007A20D7" w:rsidRPr="007A20D7">
        <w:rPr>
          <w:bCs/>
          <w:iCs/>
          <w:sz w:val="28"/>
          <w:szCs w:val="28"/>
          <w:lang w:eastAsia="zh-CN"/>
        </w:rPr>
        <w:t>, выездная</w:t>
      </w:r>
      <w:r w:rsidRPr="007A20D7">
        <w:rPr>
          <w:bCs/>
          <w:iCs/>
          <w:sz w:val="28"/>
          <w:szCs w:val="28"/>
          <w:lang w:eastAsia="zh-CN"/>
        </w:rPr>
        <w:t>. Способы проведения производственной п</w:t>
      </w:r>
      <w:r w:rsidR="007A20D7" w:rsidRPr="007A20D7">
        <w:rPr>
          <w:bCs/>
          <w:iCs/>
          <w:sz w:val="28"/>
          <w:szCs w:val="28"/>
          <w:lang w:eastAsia="zh-CN"/>
        </w:rPr>
        <w:t xml:space="preserve">рактики: </w:t>
      </w:r>
      <w:proofErr w:type="gramStart"/>
      <w:r w:rsidR="007A20D7" w:rsidRPr="007A20D7">
        <w:rPr>
          <w:bCs/>
          <w:iCs/>
          <w:sz w:val="28"/>
          <w:szCs w:val="28"/>
          <w:lang w:eastAsia="zh-CN"/>
        </w:rPr>
        <w:t>стационарная</w:t>
      </w:r>
      <w:proofErr w:type="gramEnd"/>
      <w:r w:rsidR="007A20D7" w:rsidRPr="007A20D7">
        <w:rPr>
          <w:bCs/>
          <w:iCs/>
          <w:sz w:val="28"/>
          <w:szCs w:val="28"/>
          <w:lang w:eastAsia="zh-CN"/>
        </w:rPr>
        <w:t>, выездная</w:t>
      </w:r>
      <w:r w:rsidRPr="007A20D7">
        <w:rPr>
          <w:bCs/>
          <w:iCs/>
          <w:sz w:val="28"/>
          <w:szCs w:val="28"/>
          <w:lang w:eastAsia="zh-CN"/>
        </w:rPr>
        <w:t>. Преддипломная практика проводится для выполнения выпускной квалификационной работы.</w:t>
      </w:r>
    </w:p>
    <w:p w:rsidR="00E369FC" w:rsidRPr="00E369FC" w:rsidRDefault="00E369FC" w:rsidP="00E369FC">
      <w:pPr>
        <w:spacing w:line="240" w:lineRule="auto"/>
        <w:rPr>
          <w:b/>
          <w:i/>
          <w:iCs/>
          <w:spacing w:val="-2"/>
          <w:sz w:val="28"/>
          <w:szCs w:val="28"/>
          <w:lang w:eastAsia="zh-CN"/>
        </w:rPr>
      </w:pPr>
      <w:proofErr w:type="gramStart"/>
      <w:r w:rsidRPr="00E369FC">
        <w:rPr>
          <w:bCs/>
          <w:iCs/>
          <w:sz w:val="28"/>
          <w:szCs w:val="28"/>
          <w:lang w:eastAsia="zh-CN"/>
        </w:rPr>
        <w:t xml:space="preserve">Программы практик, в том числе НИР, разработаны в соответствии с Положением о практике обучающихся, осваивающих основные профессиональные образовательные программы высшего образования, утвержденным решением Ученого совета НГПУ им. К. Минина от 30.08.2017 г., протокол №13 и представлены в </w:t>
      </w:r>
      <w:r w:rsidRPr="00E369FC">
        <w:rPr>
          <w:b/>
          <w:i/>
          <w:iCs/>
          <w:spacing w:val="-2"/>
          <w:sz w:val="28"/>
          <w:szCs w:val="28"/>
          <w:lang w:eastAsia="zh-CN"/>
        </w:rPr>
        <w:t>Приложении 4.</w:t>
      </w:r>
      <w:proofErr w:type="gramEnd"/>
    </w:p>
    <w:p w:rsidR="00E369FC" w:rsidRDefault="00E369FC" w:rsidP="00E369FC">
      <w:pPr>
        <w:spacing w:line="240" w:lineRule="auto"/>
        <w:rPr>
          <w:b/>
          <w:bCs/>
          <w:i/>
          <w:iCs/>
          <w:spacing w:val="-2"/>
          <w:sz w:val="28"/>
          <w:szCs w:val="28"/>
          <w:lang w:eastAsia="zh-CN"/>
        </w:rPr>
      </w:pPr>
    </w:p>
    <w:p w:rsidR="00604208" w:rsidRPr="00E369FC" w:rsidRDefault="00604208" w:rsidP="00E369FC">
      <w:pPr>
        <w:spacing w:line="240" w:lineRule="auto"/>
        <w:rPr>
          <w:b/>
          <w:bCs/>
          <w:i/>
          <w:iCs/>
          <w:spacing w:val="-2"/>
          <w:sz w:val="28"/>
          <w:szCs w:val="28"/>
          <w:lang w:eastAsia="zh-CN"/>
        </w:rPr>
      </w:pPr>
    </w:p>
    <w:p w:rsidR="00E369FC" w:rsidRPr="00E369FC" w:rsidRDefault="00E369FC" w:rsidP="00E369FC">
      <w:pPr>
        <w:spacing w:line="240" w:lineRule="auto"/>
        <w:ind w:firstLine="0"/>
        <w:jc w:val="center"/>
        <w:rPr>
          <w:b/>
          <w:caps/>
          <w:sz w:val="28"/>
          <w:szCs w:val="28"/>
          <w:lang w:eastAsia="zh-CN"/>
        </w:rPr>
      </w:pPr>
      <w:r w:rsidRPr="00E369FC">
        <w:rPr>
          <w:b/>
          <w:caps/>
          <w:sz w:val="28"/>
          <w:szCs w:val="28"/>
          <w:lang w:eastAsia="zh-CN"/>
        </w:rPr>
        <w:lastRenderedPageBreak/>
        <w:t xml:space="preserve">4. ресурсное обеспечение ОПОп </w:t>
      </w:r>
      <w:proofErr w:type="gramStart"/>
      <w:r w:rsidRPr="00E369FC">
        <w:rPr>
          <w:b/>
          <w:caps/>
          <w:sz w:val="28"/>
          <w:szCs w:val="28"/>
          <w:lang w:eastAsia="zh-CN"/>
        </w:rPr>
        <w:t>во</w:t>
      </w:r>
      <w:proofErr w:type="gramEnd"/>
      <w:r w:rsidRPr="00E369FC">
        <w:rPr>
          <w:b/>
          <w:caps/>
          <w:sz w:val="28"/>
          <w:szCs w:val="28"/>
          <w:lang w:eastAsia="zh-CN"/>
        </w:rPr>
        <w:t xml:space="preserve"> </w:t>
      </w:r>
      <w:proofErr w:type="gramStart"/>
      <w:r w:rsidRPr="00E369FC">
        <w:rPr>
          <w:b/>
          <w:caps/>
          <w:sz w:val="28"/>
          <w:szCs w:val="28"/>
          <w:lang w:eastAsia="zh-CN"/>
        </w:rPr>
        <w:t>по</w:t>
      </w:r>
      <w:proofErr w:type="gramEnd"/>
      <w:r w:rsidRPr="00E369FC">
        <w:rPr>
          <w:b/>
          <w:caps/>
          <w:sz w:val="28"/>
          <w:szCs w:val="28"/>
          <w:lang w:eastAsia="zh-CN"/>
        </w:rPr>
        <w:t xml:space="preserve"> направлению подготовкИ 05.03.0</w:t>
      </w:r>
      <w:r w:rsidR="00FF0699">
        <w:rPr>
          <w:b/>
          <w:caps/>
          <w:sz w:val="28"/>
          <w:szCs w:val="28"/>
          <w:lang w:eastAsia="zh-CN"/>
        </w:rPr>
        <w:t>6</w:t>
      </w:r>
      <w:r w:rsidRPr="00E369FC">
        <w:rPr>
          <w:b/>
          <w:caps/>
          <w:sz w:val="28"/>
          <w:szCs w:val="28"/>
          <w:lang w:eastAsia="zh-CN"/>
        </w:rPr>
        <w:t xml:space="preserve"> </w:t>
      </w:r>
      <w:r w:rsidR="00FF0699">
        <w:rPr>
          <w:b/>
          <w:caps/>
          <w:sz w:val="28"/>
          <w:szCs w:val="28"/>
          <w:lang w:eastAsia="zh-CN"/>
        </w:rPr>
        <w:t>ЭКОЛОГИЯ И ПРИРОДОПОЛЬЗОВАНИЕ</w:t>
      </w:r>
    </w:p>
    <w:p w:rsidR="00E369FC" w:rsidRPr="00E369FC" w:rsidRDefault="00E369FC" w:rsidP="00E369FC">
      <w:pPr>
        <w:spacing w:line="240" w:lineRule="auto"/>
        <w:jc w:val="center"/>
        <w:rPr>
          <w:b/>
          <w:caps/>
          <w:sz w:val="28"/>
          <w:szCs w:val="28"/>
          <w:lang w:eastAsia="zh-CN"/>
        </w:rPr>
      </w:pPr>
    </w:p>
    <w:p w:rsidR="00E369FC" w:rsidRPr="00E369FC" w:rsidRDefault="00E369FC" w:rsidP="00E369FC">
      <w:pPr>
        <w:tabs>
          <w:tab w:val="left" w:pos="993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>4.1.</w:t>
      </w:r>
      <w:r w:rsidRPr="00E369FC">
        <w:rPr>
          <w:b/>
          <w:sz w:val="28"/>
          <w:szCs w:val="28"/>
          <w:lang w:eastAsia="zh-CN"/>
        </w:rPr>
        <w:tab/>
        <w:t>Учебно-методическое и информационное обеспечение образовательного процесса при реализации ОПОП </w:t>
      </w:r>
      <w:proofErr w:type="gramStart"/>
      <w:r w:rsidRPr="00E369FC">
        <w:rPr>
          <w:b/>
          <w:sz w:val="28"/>
          <w:szCs w:val="28"/>
          <w:lang w:eastAsia="zh-CN"/>
        </w:rPr>
        <w:t>ВО</w:t>
      </w:r>
      <w:proofErr w:type="gramEnd"/>
      <w:r w:rsidRPr="00E369FC">
        <w:rPr>
          <w:b/>
          <w:sz w:val="28"/>
          <w:szCs w:val="28"/>
          <w:lang w:eastAsia="zh-CN"/>
        </w:rPr>
        <w:t>.</w:t>
      </w:r>
    </w:p>
    <w:p w:rsidR="00E369FC" w:rsidRPr="00E369FC" w:rsidRDefault="00E369FC" w:rsidP="00E369FC">
      <w:pPr>
        <w:suppressAutoHyphens/>
        <w:autoSpaceDE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ОПОП по направлению подготовки 05.03.0</w:t>
      </w:r>
      <w:r w:rsidR="00FF0699">
        <w:rPr>
          <w:sz w:val="28"/>
          <w:szCs w:val="28"/>
          <w:lang w:eastAsia="zh-CN"/>
        </w:rPr>
        <w:t>6</w:t>
      </w:r>
      <w:r w:rsidRPr="00E369FC">
        <w:rPr>
          <w:sz w:val="28"/>
          <w:szCs w:val="28"/>
          <w:lang w:eastAsia="zh-CN"/>
        </w:rPr>
        <w:t xml:space="preserve">  </w:t>
      </w:r>
      <w:r w:rsidR="00FF0699">
        <w:rPr>
          <w:sz w:val="28"/>
          <w:szCs w:val="28"/>
          <w:lang w:eastAsia="zh-CN"/>
        </w:rPr>
        <w:t>Экология и природопользование</w:t>
      </w:r>
      <w:r w:rsidRPr="00E369FC">
        <w:rPr>
          <w:sz w:val="28"/>
          <w:szCs w:val="28"/>
          <w:lang w:eastAsia="zh-CN"/>
        </w:rPr>
        <w:t xml:space="preserve"> обеспечена учебно-методической документацией и материалами по всем дисциплинам (модулям), содержание каждо</w:t>
      </w:r>
      <w:proofErr w:type="gramStart"/>
      <w:r w:rsidRPr="00E369FC">
        <w:rPr>
          <w:sz w:val="28"/>
          <w:szCs w:val="28"/>
          <w:lang w:eastAsia="zh-CN"/>
        </w:rPr>
        <w:t>й(</w:t>
      </w:r>
      <w:proofErr w:type="spellStart"/>
      <w:proofErr w:type="gramEnd"/>
      <w:r w:rsidRPr="00E369FC">
        <w:rPr>
          <w:sz w:val="28"/>
          <w:szCs w:val="28"/>
          <w:lang w:eastAsia="zh-CN"/>
        </w:rPr>
        <w:t>го</w:t>
      </w:r>
      <w:proofErr w:type="spellEnd"/>
      <w:r w:rsidRPr="00E369FC">
        <w:rPr>
          <w:sz w:val="28"/>
          <w:szCs w:val="28"/>
          <w:lang w:eastAsia="zh-CN"/>
        </w:rPr>
        <w:t xml:space="preserve">) из дисциплин (модулей) представлено в сети Интернет на сайте ФГБОУ ВО «НГПУ им. </w:t>
      </w:r>
      <w:proofErr w:type="spellStart"/>
      <w:r w:rsidRPr="00E369FC">
        <w:rPr>
          <w:sz w:val="28"/>
          <w:szCs w:val="28"/>
          <w:lang w:eastAsia="zh-CN"/>
        </w:rPr>
        <w:t>Козьмы</w:t>
      </w:r>
      <w:proofErr w:type="spellEnd"/>
      <w:r w:rsidRPr="00E369FC">
        <w:rPr>
          <w:sz w:val="28"/>
          <w:szCs w:val="28"/>
          <w:lang w:eastAsia="zh-CN"/>
        </w:rPr>
        <w:t xml:space="preserve"> Минина».</w:t>
      </w:r>
    </w:p>
    <w:p w:rsidR="00E369FC" w:rsidRPr="00E369FC" w:rsidRDefault="00E369FC" w:rsidP="00E369FC">
      <w:pPr>
        <w:suppressAutoHyphens/>
        <w:autoSpaceDE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Каждый обучающийся в течение всего периода обучения обеспечен индивидуальным неограниченным доступом к одной или нескольким электронно-библиотечным системам (электронным библиотекам) и к электронной информационно-образовательной среде Университета. </w:t>
      </w:r>
    </w:p>
    <w:p w:rsidR="00E369FC" w:rsidRPr="00E369FC" w:rsidRDefault="00E369FC" w:rsidP="00E369FC">
      <w:pPr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определен в рабочих программах дисциплин (модулей).</w:t>
      </w:r>
    </w:p>
    <w:p w:rsidR="00E369FC" w:rsidRPr="00E369FC" w:rsidRDefault="00E369FC" w:rsidP="00E369FC">
      <w:pPr>
        <w:suppressAutoHyphens/>
        <w:autoSpaceDE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Электронно-библиотечная система (электронная библиотека) и электронная информационно-образовательная среда обеспечивают возможность доступа обучающегося из любой точки, в которой имеется доступ к информационно-телекоммуникационной сети «Интернет» (далее – сеть «Интернет»), и отвечает техническим требованиям Университета, как на территории Университета, так и вне его.</w:t>
      </w:r>
    </w:p>
    <w:p w:rsidR="00E369FC" w:rsidRPr="00E369FC" w:rsidRDefault="00E369FC" w:rsidP="00E369FC">
      <w:pPr>
        <w:suppressAutoHyphens/>
        <w:autoSpaceDE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Электронная информационно-образовательная среда Университета обеспечивает:</w:t>
      </w:r>
    </w:p>
    <w:p w:rsidR="00E369FC" w:rsidRPr="00E369FC" w:rsidRDefault="00E369FC" w:rsidP="00E369FC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доступ к учебным планам, рабочим программам дисциплин (модулей), практик, к изданиям электронных библиотечных систем и электронным образовательным ресурсам, указанным в рабочих программах;</w:t>
      </w:r>
    </w:p>
    <w:p w:rsidR="00E369FC" w:rsidRPr="00E369FC" w:rsidRDefault="00E369FC" w:rsidP="00E369FC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фиксацию хода образовательного процесса, результатов промежуточной аттестации и результатов освоения ОПОП;</w:t>
      </w:r>
    </w:p>
    <w:p w:rsidR="00E369FC" w:rsidRPr="00E369FC" w:rsidRDefault="00E369FC" w:rsidP="00E369FC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FF0699" w:rsidRDefault="00E369FC" w:rsidP="00FF0699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 процесса;</w:t>
      </w:r>
    </w:p>
    <w:p w:rsidR="00E369FC" w:rsidRPr="00FF0699" w:rsidRDefault="00E369FC" w:rsidP="00FF0699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FF0699">
        <w:rPr>
          <w:sz w:val="28"/>
          <w:szCs w:val="28"/>
          <w:lang w:eastAsia="zh-CN"/>
        </w:rPr>
        <w:t>взаимодействие между участниками образовательного процесса, в том числе синхронное и (или) асинхронное взаимодействие посредством сети «Интернет».</w:t>
      </w:r>
    </w:p>
    <w:p w:rsidR="00E369FC" w:rsidRPr="00E369FC" w:rsidRDefault="00E369FC" w:rsidP="00E369FC">
      <w:pPr>
        <w:suppressAutoHyphens/>
        <w:autoSpaceDE w:val="0"/>
        <w:spacing w:line="240" w:lineRule="auto"/>
        <w:rPr>
          <w:rFonts w:ascii="Arial" w:hAnsi="Arial" w:cs="Arial"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Обеспечена возможность осуществления одновременного доступа к электронно-библиотечной системе (электронной библиотеке) и электронной информационно-образовательной среде Университета не менее 25% </w:t>
      </w:r>
      <w:proofErr w:type="gramStart"/>
      <w:r w:rsidRPr="00E369FC">
        <w:rPr>
          <w:sz w:val="28"/>
          <w:szCs w:val="28"/>
          <w:lang w:eastAsia="zh-CN"/>
        </w:rPr>
        <w:lastRenderedPageBreak/>
        <w:t>обучающихся</w:t>
      </w:r>
      <w:proofErr w:type="gramEnd"/>
      <w:r w:rsidRPr="00E369FC">
        <w:rPr>
          <w:sz w:val="28"/>
          <w:szCs w:val="28"/>
          <w:lang w:eastAsia="zh-CN"/>
        </w:rPr>
        <w:t xml:space="preserve"> по ОПОП ВО бакалавриата по направлению 05.03.0</w:t>
      </w:r>
      <w:r w:rsidR="00FF0699">
        <w:rPr>
          <w:sz w:val="28"/>
          <w:szCs w:val="28"/>
          <w:lang w:eastAsia="zh-CN"/>
        </w:rPr>
        <w:t>6</w:t>
      </w:r>
      <w:r w:rsidRPr="00E369FC">
        <w:rPr>
          <w:sz w:val="28"/>
          <w:szCs w:val="28"/>
          <w:lang w:eastAsia="zh-CN"/>
        </w:rPr>
        <w:t xml:space="preserve"> </w:t>
      </w:r>
      <w:r w:rsidR="00FF0699">
        <w:rPr>
          <w:sz w:val="28"/>
          <w:szCs w:val="28"/>
          <w:lang w:eastAsia="zh-CN"/>
        </w:rPr>
        <w:t>Экология и природопользование</w:t>
      </w:r>
      <w:r w:rsidRPr="00E369FC">
        <w:rPr>
          <w:sz w:val="28"/>
          <w:szCs w:val="28"/>
          <w:lang w:eastAsia="zh-CN"/>
        </w:rPr>
        <w:t xml:space="preserve">/ </w:t>
      </w:r>
      <w:r w:rsidR="00FF0699">
        <w:rPr>
          <w:sz w:val="28"/>
          <w:szCs w:val="28"/>
          <w:lang w:eastAsia="zh-CN"/>
        </w:rPr>
        <w:t>Экологический менеджмент и аудит</w:t>
      </w:r>
      <w:r w:rsidRPr="00E369FC">
        <w:rPr>
          <w:sz w:val="28"/>
          <w:szCs w:val="28"/>
          <w:lang w:eastAsia="zh-CN"/>
        </w:rPr>
        <w:t xml:space="preserve">. </w:t>
      </w:r>
    </w:p>
    <w:p w:rsidR="00E369FC" w:rsidRPr="00E369FC" w:rsidRDefault="00E369FC" w:rsidP="00E369FC">
      <w:pPr>
        <w:autoSpaceDE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Обучающиеся из числа лиц с ограниченными возможностями здоровья обеспечены печатными и (или) электронными образовательными ресурсами в формах, адаптированных к ограничениям их здоровья.</w:t>
      </w:r>
    </w:p>
    <w:p w:rsidR="00E369FC" w:rsidRPr="00E369FC" w:rsidRDefault="00E369FC" w:rsidP="00E369FC">
      <w:pPr>
        <w:autoSpaceDE w:val="0"/>
        <w:spacing w:line="240" w:lineRule="auto"/>
        <w:rPr>
          <w:b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Университет обеспечен необходимым комплектом лицензионного программного обеспечения.</w:t>
      </w:r>
    </w:p>
    <w:p w:rsidR="00E369FC" w:rsidRPr="00E369FC" w:rsidRDefault="00E369FC" w:rsidP="00E369FC">
      <w:pPr>
        <w:tabs>
          <w:tab w:val="left" w:pos="993"/>
        </w:tabs>
        <w:spacing w:line="240" w:lineRule="auto"/>
        <w:ind w:firstLine="0"/>
        <w:rPr>
          <w:b/>
          <w:sz w:val="28"/>
          <w:szCs w:val="28"/>
          <w:lang w:eastAsia="zh-CN"/>
        </w:rPr>
      </w:pPr>
    </w:p>
    <w:p w:rsidR="00E369FC" w:rsidRPr="00E369FC" w:rsidRDefault="00E369FC" w:rsidP="00E369FC">
      <w:pPr>
        <w:numPr>
          <w:ilvl w:val="1"/>
          <w:numId w:val="12"/>
        </w:numPr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>Кадровое обеспечение реализации ОПОП </w:t>
      </w:r>
      <w:proofErr w:type="gramStart"/>
      <w:r w:rsidRPr="00E369FC">
        <w:rPr>
          <w:b/>
          <w:sz w:val="28"/>
          <w:szCs w:val="28"/>
          <w:lang w:eastAsia="zh-CN"/>
        </w:rPr>
        <w:t>ВО</w:t>
      </w:r>
      <w:proofErr w:type="gramEnd"/>
    </w:p>
    <w:p w:rsidR="00E369FC" w:rsidRPr="00E369FC" w:rsidRDefault="00E369FC" w:rsidP="00E369FC">
      <w:pPr>
        <w:suppressAutoHyphens/>
        <w:autoSpaceDE w:val="0"/>
        <w:spacing w:line="240" w:lineRule="auto"/>
        <w:rPr>
          <w:color w:val="000000"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Реализация программы бакалавриата обеспечивается руководящими и научно-педагогическими работниками Университета, а также лицами, привлекаемыми к реализации программы бакалавриата на условиях гражданско-правового договора.</w:t>
      </w:r>
    </w:p>
    <w:p w:rsidR="00E369FC" w:rsidRPr="00E369FC" w:rsidRDefault="00E369FC" w:rsidP="00E369FC">
      <w:pPr>
        <w:suppressAutoHyphens/>
        <w:autoSpaceDE w:val="0"/>
        <w:spacing w:line="240" w:lineRule="auto"/>
        <w:rPr>
          <w:color w:val="000000"/>
          <w:sz w:val="28"/>
          <w:szCs w:val="28"/>
          <w:lang w:eastAsia="zh-CN"/>
        </w:rPr>
      </w:pPr>
      <w:r w:rsidRPr="00E369FC">
        <w:rPr>
          <w:color w:val="000000"/>
          <w:sz w:val="28"/>
          <w:szCs w:val="28"/>
          <w:lang w:eastAsia="zh-CN"/>
        </w:rPr>
        <w:t>Квалификация руководящих и научно-педагогических работников организации соответствует квалификационным характеристикам, установленным в Едином квалификационном справочнике должностей руководителей, специалистов и служащих и профессиональным стандартам (при наличии).</w:t>
      </w:r>
    </w:p>
    <w:p w:rsidR="00E369FC" w:rsidRPr="00E369FC" w:rsidRDefault="00E369FC" w:rsidP="00E369FC">
      <w:pPr>
        <w:suppressAutoHyphens/>
        <w:autoSpaceDE w:val="0"/>
        <w:spacing w:line="240" w:lineRule="auto"/>
        <w:rPr>
          <w:sz w:val="28"/>
          <w:szCs w:val="28"/>
          <w:lang w:eastAsia="zh-CN"/>
        </w:rPr>
      </w:pPr>
      <w:r w:rsidRPr="00E369FC">
        <w:rPr>
          <w:color w:val="000000"/>
          <w:sz w:val="28"/>
          <w:szCs w:val="28"/>
          <w:lang w:eastAsia="zh-CN"/>
        </w:rPr>
        <w:t>Доля штатных научно-педагогических работников (в приведенных к целочисленным значениям ставок) составляет не менее 50 процентов от общего количества научно-педагогических работников Университета.</w:t>
      </w:r>
    </w:p>
    <w:p w:rsidR="00E369FC" w:rsidRPr="00E369FC" w:rsidRDefault="00E369FC" w:rsidP="00E369FC">
      <w:pPr>
        <w:suppressAutoHyphens/>
        <w:autoSpaceDE w:val="0"/>
        <w:spacing w:line="240" w:lineRule="auto"/>
        <w:rPr>
          <w:rFonts w:ascii="Arial" w:hAnsi="Arial" w:cs="Arial"/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>Доля научно-педагогических работников (в приведенных к целочисленным значениям ставок), имеющих образование, соответствующее профилю преподаваемой дисциплины (модуля), в общем числе научно-педагогических работников, реализующих программу бакалавриата, составляет не менее 70 процентов.</w:t>
      </w:r>
      <w:proofErr w:type="gramEnd"/>
    </w:p>
    <w:p w:rsidR="00E369FC" w:rsidRPr="00E369FC" w:rsidRDefault="00E369FC" w:rsidP="00E369FC">
      <w:pPr>
        <w:autoSpaceDE w:val="0"/>
        <w:spacing w:line="240" w:lineRule="auto"/>
        <w:rPr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 xml:space="preserve"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научно-педагогических работников, реализующих программу бакалавриата, составляет не менее </w:t>
      </w:r>
      <w:r w:rsidR="00F056B3">
        <w:rPr>
          <w:sz w:val="28"/>
          <w:szCs w:val="28"/>
          <w:lang w:eastAsia="zh-CN"/>
        </w:rPr>
        <w:t>7</w:t>
      </w:r>
      <w:r w:rsidRPr="00E369FC">
        <w:rPr>
          <w:sz w:val="28"/>
          <w:szCs w:val="28"/>
          <w:lang w:eastAsia="zh-CN"/>
        </w:rPr>
        <w:t>0 процентов.</w:t>
      </w:r>
      <w:proofErr w:type="gramEnd"/>
    </w:p>
    <w:p w:rsidR="00E369FC" w:rsidRPr="00E369FC" w:rsidRDefault="00E369FC" w:rsidP="00E369FC">
      <w:pPr>
        <w:autoSpaceDE w:val="0"/>
        <w:spacing w:line="240" w:lineRule="auto"/>
        <w:rPr>
          <w:b/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 xml:space="preserve">Доля работников (в приведенных к целочисленным значениям ставок) из числа руководителей и работников организаций, деятельность которых связана с направленностью (профилем) реализуемой программы бакалавриата (имеющих стаж работы в данной профессиональной области не менее 3 лет), в общем числе работников, реализующих программу бакалавриата, составляет не менее </w:t>
      </w:r>
      <w:r w:rsidR="00137D9D">
        <w:rPr>
          <w:sz w:val="28"/>
          <w:szCs w:val="28"/>
          <w:lang w:eastAsia="zh-CN"/>
        </w:rPr>
        <w:t>10</w:t>
      </w:r>
      <w:r w:rsidRPr="00E369FC">
        <w:rPr>
          <w:sz w:val="28"/>
          <w:szCs w:val="28"/>
          <w:lang w:eastAsia="zh-CN"/>
        </w:rPr>
        <w:t xml:space="preserve"> процентов.</w:t>
      </w:r>
      <w:proofErr w:type="gramEnd"/>
    </w:p>
    <w:p w:rsidR="00E369FC" w:rsidRPr="00E369FC" w:rsidRDefault="00E369FC" w:rsidP="00E369FC">
      <w:pPr>
        <w:tabs>
          <w:tab w:val="left" w:pos="993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>4.3.</w:t>
      </w:r>
      <w:r w:rsidRPr="00E369FC">
        <w:rPr>
          <w:b/>
          <w:sz w:val="28"/>
          <w:szCs w:val="28"/>
          <w:lang w:eastAsia="zh-CN"/>
        </w:rPr>
        <w:tab/>
        <w:t>Основные материально-технические условия для реализации образовательного процесса в вузе в соответствии с ОПОП </w:t>
      </w:r>
      <w:proofErr w:type="gramStart"/>
      <w:r w:rsidRPr="00E369FC">
        <w:rPr>
          <w:b/>
          <w:sz w:val="28"/>
          <w:szCs w:val="28"/>
          <w:lang w:eastAsia="zh-CN"/>
        </w:rPr>
        <w:t>ВО</w:t>
      </w:r>
      <w:proofErr w:type="gramEnd"/>
    </w:p>
    <w:p w:rsidR="00E369FC" w:rsidRPr="00E369FC" w:rsidRDefault="00E369FC" w:rsidP="00E369FC">
      <w:pPr>
        <w:autoSpaceDE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Университет, реализующий данную основную профессиональную образовательную программу бакалавриата, располагает материально-технической базой, соответствующей действующим противопожарным </w:t>
      </w:r>
      <w:r w:rsidRPr="00E369FC">
        <w:rPr>
          <w:sz w:val="28"/>
          <w:szCs w:val="28"/>
          <w:lang w:eastAsia="zh-CN"/>
        </w:rPr>
        <w:lastRenderedPageBreak/>
        <w:t>правилам и нормам 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:rsidR="00E369FC" w:rsidRPr="00E369FC" w:rsidRDefault="00E369FC" w:rsidP="00E369FC">
      <w:pPr>
        <w:autoSpaceDE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В соответствие с ФГОС </w:t>
      </w:r>
      <w:proofErr w:type="gramStart"/>
      <w:r w:rsidRPr="00E369FC">
        <w:rPr>
          <w:sz w:val="28"/>
          <w:szCs w:val="28"/>
          <w:lang w:eastAsia="zh-CN"/>
        </w:rPr>
        <w:t>ВО</w:t>
      </w:r>
      <w:proofErr w:type="gramEnd"/>
      <w:r w:rsidRPr="00E369FC">
        <w:rPr>
          <w:sz w:val="28"/>
          <w:szCs w:val="28"/>
          <w:lang w:eastAsia="zh-CN"/>
        </w:rPr>
        <w:t xml:space="preserve"> Университет обеспечивает необходимый для реализации ОПОП бакалавриата перечень материально-технического обеспечения: лекционные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проведения семинарских и практических занятий (оборудованные учебной мебелью), учебные аудитории для курсового проектирования (выполнения курсовых работ), групповых и индивидуальных консультаций, текущего контроля и промежуточной аттестации, лаборатории (оснащенные </w:t>
      </w:r>
      <w:proofErr w:type="gramStart"/>
      <w:r w:rsidRPr="00E369FC">
        <w:rPr>
          <w:sz w:val="28"/>
          <w:szCs w:val="28"/>
          <w:lang w:eastAsia="zh-CN"/>
        </w:rPr>
        <w:t>лабораторным оборудованием), кабинет для занятий по иностранному языку (оснащенный лингафонным оборудованием),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классы, помещения для хранения и профилактического обслуживания учебного оборудования.</w:t>
      </w:r>
      <w:proofErr w:type="gramEnd"/>
    </w:p>
    <w:p w:rsidR="00E369FC" w:rsidRPr="00E369FC" w:rsidRDefault="00E369FC" w:rsidP="00E369FC">
      <w:pPr>
        <w:autoSpaceDE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В случае применения электронного обучения, дистанционных образовательных технологий специально оборудованные помещения заменяются их виртуальными аналогами, позволяющими обучающимся осваивать умения и навыки, предусмотренные профессиональной деятельностью.</w:t>
      </w:r>
    </w:p>
    <w:p w:rsidR="00E369FC" w:rsidRPr="00E369FC" w:rsidRDefault="00E369FC" w:rsidP="00E369FC">
      <w:pPr>
        <w:autoSpaceDE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Функционирование электронной информационно-образовательной среды обеспечивается соответствующими средствами информационно-коммуникационных технологий и квалификацией работников, ее использующих и поддерживающих. Функционирование электронной информационно-образовательной среды соответствует законодательству Российской Федерации.</w:t>
      </w:r>
    </w:p>
    <w:p w:rsidR="00E369FC" w:rsidRPr="00E369FC" w:rsidRDefault="00E369FC" w:rsidP="00E369FC">
      <w:pPr>
        <w:autoSpaceDE w:val="0"/>
        <w:spacing w:line="240" w:lineRule="auto"/>
        <w:ind w:firstLine="0"/>
        <w:rPr>
          <w:sz w:val="28"/>
          <w:szCs w:val="28"/>
          <w:lang w:eastAsia="zh-CN"/>
        </w:rPr>
      </w:pPr>
    </w:p>
    <w:p w:rsidR="00E369FC" w:rsidRPr="00E369FC" w:rsidRDefault="00E369FC" w:rsidP="00E369FC">
      <w:pPr>
        <w:autoSpaceDE w:val="0"/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>4.4. Условия освоения основной профессиональной образовательной</w:t>
      </w:r>
      <w:r w:rsidRPr="00E369FC">
        <w:rPr>
          <w:sz w:val="28"/>
          <w:szCs w:val="28"/>
          <w:lang w:eastAsia="zh-CN"/>
        </w:rPr>
        <w:t xml:space="preserve"> </w:t>
      </w:r>
      <w:r w:rsidRPr="00E369FC">
        <w:rPr>
          <w:b/>
          <w:sz w:val="28"/>
          <w:szCs w:val="28"/>
          <w:lang w:eastAsia="zh-CN"/>
        </w:rPr>
        <w:t xml:space="preserve">программы для </w:t>
      </w:r>
      <w:proofErr w:type="gramStart"/>
      <w:r w:rsidRPr="00E369FC">
        <w:rPr>
          <w:b/>
          <w:sz w:val="28"/>
          <w:szCs w:val="28"/>
          <w:lang w:eastAsia="zh-CN"/>
        </w:rPr>
        <w:t>обучающихся</w:t>
      </w:r>
      <w:proofErr w:type="gramEnd"/>
      <w:r w:rsidRPr="00E369FC">
        <w:rPr>
          <w:b/>
          <w:sz w:val="28"/>
          <w:szCs w:val="28"/>
          <w:lang w:eastAsia="zh-CN"/>
        </w:rPr>
        <w:t xml:space="preserve"> с ограниченными возможностями здоровья</w:t>
      </w:r>
    </w:p>
    <w:p w:rsidR="00E369FC" w:rsidRPr="00E369FC" w:rsidRDefault="00E369FC" w:rsidP="00E369FC">
      <w:pPr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>Содержание высшего образования по ОПОП и условия организации образовательного процесса обучающихся с ограниченными возможностями здоровья определяются адаптированной ОПОП, а для инвалидов также в соответствии с индивидуальной программой реабилитации инвалида.</w:t>
      </w:r>
      <w:proofErr w:type="gramEnd"/>
    </w:p>
    <w:p w:rsidR="00E369FC" w:rsidRPr="00E369FC" w:rsidRDefault="00E369FC" w:rsidP="00E369FC">
      <w:pPr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Образовательный процесс </w:t>
      </w:r>
      <w:proofErr w:type="gramStart"/>
      <w:r w:rsidRPr="00E369FC">
        <w:rPr>
          <w:sz w:val="28"/>
          <w:szCs w:val="28"/>
          <w:lang w:eastAsia="zh-CN"/>
        </w:rPr>
        <w:t>обучающихся</w:t>
      </w:r>
      <w:proofErr w:type="gramEnd"/>
      <w:r w:rsidRPr="00E369FC">
        <w:rPr>
          <w:sz w:val="28"/>
          <w:szCs w:val="28"/>
          <w:lang w:eastAsia="zh-CN"/>
        </w:rPr>
        <w:t xml:space="preserve"> с ограниченными возможностями здоровья осуществляется на основе ОПОП, адаптированных при необходимости для обучения указанных обучающихся.</w:t>
      </w:r>
    </w:p>
    <w:p w:rsidR="00E369FC" w:rsidRPr="00E369FC" w:rsidRDefault="00E369FC" w:rsidP="00E369FC">
      <w:pPr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Образовательный процесс инвалидов и обучающихся с ограниченными возможностями здоровья по ОПОП осуществляется Университетом с учетом </w:t>
      </w:r>
      <w:r w:rsidRPr="00E369FC">
        <w:rPr>
          <w:sz w:val="28"/>
          <w:szCs w:val="28"/>
          <w:lang w:eastAsia="zh-CN"/>
        </w:rPr>
        <w:lastRenderedPageBreak/>
        <w:t>особенностей психофизического развития, индивидуальных возможностей и состояния здоровья таких обучающихся.</w:t>
      </w:r>
    </w:p>
    <w:p w:rsidR="00E369FC" w:rsidRPr="00E369FC" w:rsidRDefault="00E369FC" w:rsidP="00E369FC">
      <w:pPr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В целях доступности получения высшего образования по ОПОП инвалидами и лицами с ограниченными возможностями здоровья Университетом обеспечивается:</w:t>
      </w:r>
    </w:p>
    <w:p w:rsidR="00E369FC" w:rsidRPr="00E369FC" w:rsidRDefault="00E369FC" w:rsidP="00E369FC">
      <w:pPr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1) для инвалидов и лиц с ограниченными возможностями здоровья по зрению:</w:t>
      </w:r>
    </w:p>
    <w:p w:rsidR="00E369FC" w:rsidRPr="00E369FC" w:rsidRDefault="00E369FC" w:rsidP="00E369FC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наличие альтернативной версии официального сайта Университета в сети «Интернет» </w:t>
      </w:r>
      <w:proofErr w:type="gramStart"/>
      <w:r w:rsidRPr="00E369FC">
        <w:rPr>
          <w:sz w:val="28"/>
          <w:szCs w:val="28"/>
          <w:lang w:eastAsia="zh-CN"/>
        </w:rPr>
        <w:t>для</w:t>
      </w:r>
      <w:proofErr w:type="gramEnd"/>
      <w:r w:rsidRPr="00E369FC">
        <w:rPr>
          <w:sz w:val="28"/>
          <w:szCs w:val="28"/>
          <w:lang w:eastAsia="zh-CN"/>
        </w:rPr>
        <w:t xml:space="preserve"> слабовидящих;</w:t>
      </w:r>
    </w:p>
    <w:p w:rsidR="00E369FC" w:rsidRPr="00E369FC" w:rsidRDefault="00E369FC" w:rsidP="00E369FC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Брайля);</w:t>
      </w:r>
      <w:proofErr w:type="gramEnd"/>
    </w:p>
    <w:p w:rsidR="00E369FC" w:rsidRPr="00E369FC" w:rsidRDefault="00E369FC" w:rsidP="00E369FC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присутствие ассистента, оказывающего </w:t>
      </w:r>
      <w:proofErr w:type="gramStart"/>
      <w:r w:rsidRPr="00E369FC">
        <w:rPr>
          <w:sz w:val="28"/>
          <w:szCs w:val="28"/>
          <w:lang w:eastAsia="zh-CN"/>
        </w:rPr>
        <w:t>обучающемуся</w:t>
      </w:r>
      <w:proofErr w:type="gramEnd"/>
      <w:r w:rsidRPr="00E369FC">
        <w:rPr>
          <w:sz w:val="28"/>
          <w:szCs w:val="28"/>
          <w:lang w:eastAsia="zh-CN"/>
        </w:rPr>
        <w:t xml:space="preserve"> необходимую помощь;</w:t>
      </w:r>
    </w:p>
    <w:p w:rsidR="00E369FC" w:rsidRPr="00E369FC" w:rsidRDefault="00E369FC" w:rsidP="00E369FC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обеспечение выпуска альтернативных форматов печатных материалов (крупный шрифт или аудиофайлы);</w:t>
      </w:r>
    </w:p>
    <w:p w:rsidR="00E369FC" w:rsidRPr="00E369FC" w:rsidRDefault="00E369FC" w:rsidP="00E369FC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обеспечение доступа обучающегося, являющегося слепым и использующего собаку-поводыря, к зданию Университета;</w:t>
      </w:r>
    </w:p>
    <w:p w:rsidR="00E369FC" w:rsidRPr="00E369FC" w:rsidRDefault="00E369FC" w:rsidP="00E369FC">
      <w:pPr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2) для инвалидов и лиц с ограниченными возможностями здоровья по слуху:</w:t>
      </w:r>
    </w:p>
    <w:p w:rsidR="00E369FC" w:rsidRPr="00E369FC" w:rsidRDefault="00E369FC" w:rsidP="00E369FC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дублирование звуковой справочной информации о расписании учебных занятий визуальной (установка мониторов с возможностью трансляции субтитров;</w:t>
      </w:r>
    </w:p>
    <w:p w:rsidR="00E369FC" w:rsidRPr="00E369FC" w:rsidRDefault="00E369FC" w:rsidP="00E369FC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обеспечение надлежащими звуковыми средствами воспроизведения информации;</w:t>
      </w:r>
    </w:p>
    <w:p w:rsidR="00E369FC" w:rsidRPr="00E369FC" w:rsidRDefault="00E369FC" w:rsidP="00E369FC">
      <w:pPr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доступа обучающихся в учебные помещения, столовые, туалетные и другие помещения университета, а также пребывания в указанных помещениях (наличие пандусов, поручней, расширенных дверных проемов, лифтов, локальное понижение стоек-барьеров; наличие специальных кресел и других приспособлений).</w:t>
      </w:r>
      <w:proofErr w:type="gramEnd"/>
    </w:p>
    <w:p w:rsidR="00E369FC" w:rsidRPr="00E369FC" w:rsidRDefault="00E369FC" w:rsidP="00E369FC">
      <w:pPr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>Образовательный процесс обучающихся с ограниченными возможностями здоровья может быть организован как совместно с другими обучающимися, так и в отдельных группах.</w:t>
      </w:r>
      <w:proofErr w:type="gramEnd"/>
    </w:p>
    <w:p w:rsidR="00E369FC" w:rsidRPr="00E369FC" w:rsidRDefault="00E369FC" w:rsidP="00E369FC">
      <w:pPr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При получении высшего образования по ОПОП </w:t>
      </w:r>
      <w:proofErr w:type="gramStart"/>
      <w:r w:rsidRPr="00E369FC">
        <w:rPr>
          <w:sz w:val="28"/>
          <w:szCs w:val="28"/>
          <w:lang w:eastAsia="zh-CN"/>
        </w:rPr>
        <w:t>обучающимся</w:t>
      </w:r>
      <w:proofErr w:type="gramEnd"/>
      <w:r w:rsidRPr="00E369FC">
        <w:rPr>
          <w:sz w:val="28"/>
          <w:szCs w:val="28"/>
          <w:lang w:eastAsia="zh-CN"/>
        </w:rPr>
        <w:t xml:space="preserve"> с ограниченными возможностями здоровья предоставляются бесплатно специальные учебники и учебные пособия, иная учебная литература, а также услуги </w:t>
      </w:r>
      <w:proofErr w:type="spellStart"/>
      <w:r w:rsidRPr="00E369FC">
        <w:rPr>
          <w:sz w:val="28"/>
          <w:szCs w:val="28"/>
          <w:lang w:eastAsia="zh-CN"/>
        </w:rPr>
        <w:t>сурдопереводчиков</w:t>
      </w:r>
      <w:proofErr w:type="spellEnd"/>
      <w:r w:rsidRPr="00E369FC">
        <w:rPr>
          <w:sz w:val="28"/>
          <w:szCs w:val="28"/>
          <w:lang w:eastAsia="zh-CN"/>
        </w:rPr>
        <w:t xml:space="preserve"> и </w:t>
      </w:r>
      <w:proofErr w:type="spellStart"/>
      <w:r w:rsidRPr="00E369FC">
        <w:rPr>
          <w:sz w:val="28"/>
          <w:szCs w:val="28"/>
          <w:lang w:eastAsia="zh-CN"/>
        </w:rPr>
        <w:t>тифлосурдопереводчиков</w:t>
      </w:r>
      <w:proofErr w:type="spellEnd"/>
      <w:r w:rsidRPr="00E369FC">
        <w:rPr>
          <w:sz w:val="28"/>
          <w:szCs w:val="28"/>
          <w:lang w:eastAsia="zh-CN"/>
        </w:rPr>
        <w:t xml:space="preserve"> (при необходимости).</w:t>
      </w:r>
    </w:p>
    <w:p w:rsidR="00E369FC" w:rsidRPr="00E369FC" w:rsidRDefault="00E369FC" w:rsidP="00E369FC">
      <w:pPr>
        <w:spacing w:line="240" w:lineRule="auto"/>
        <w:ind w:firstLine="0"/>
        <w:jc w:val="center"/>
        <w:rPr>
          <w:b/>
          <w:sz w:val="28"/>
          <w:szCs w:val="28"/>
          <w:lang w:eastAsia="zh-CN"/>
        </w:rPr>
      </w:pPr>
    </w:p>
    <w:p w:rsidR="00E369FC" w:rsidRPr="00E369FC" w:rsidRDefault="00E369FC" w:rsidP="00E369FC">
      <w:pPr>
        <w:spacing w:line="240" w:lineRule="auto"/>
        <w:ind w:firstLine="0"/>
        <w:jc w:val="center"/>
        <w:rPr>
          <w:b/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 xml:space="preserve">5. ХАРАКТЕРИСТИКИ СОЦИАЛЬНО-КУЛЬТУРНОЙ СРЕДЫ ВУЗА, ОБЕСПЕЧИВАЮЩИЕ РАЗВИТИЕ </w:t>
      </w:r>
      <w:proofErr w:type="gramStart"/>
      <w:r w:rsidRPr="00E369FC">
        <w:rPr>
          <w:b/>
          <w:sz w:val="28"/>
          <w:szCs w:val="28"/>
          <w:lang w:eastAsia="zh-CN"/>
        </w:rPr>
        <w:t>ОБЩЕКУЛЬТУРНЫХ</w:t>
      </w:r>
      <w:proofErr w:type="gramEnd"/>
      <w:r w:rsidRPr="00E369FC">
        <w:rPr>
          <w:b/>
          <w:sz w:val="28"/>
          <w:szCs w:val="28"/>
          <w:lang w:eastAsia="zh-CN"/>
        </w:rPr>
        <w:t xml:space="preserve"> </w:t>
      </w:r>
    </w:p>
    <w:p w:rsidR="00E369FC" w:rsidRPr="00E369FC" w:rsidRDefault="00E369FC" w:rsidP="00E369FC">
      <w:pPr>
        <w:spacing w:line="240" w:lineRule="auto"/>
        <w:ind w:firstLine="0"/>
        <w:jc w:val="center"/>
        <w:rPr>
          <w:b/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>КОМПЕТЕНЦИЙ СТУДЕНТОВ</w:t>
      </w:r>
    </w:p>
    <w:p w:rsidR="00E369FC" w:rsidRPr="00E369FC" w:rsidRDefault="00E369FC" w:rsidP="00E369FC">
      <w:pPr>
        <w:spacing w:line="240" w:lineRule="auto"/>
        <w:rPr>
          <w:b/>
          <w:sz w:val="28"/>
          <w:szCs w:val="28"/>
          <w:lang w:eastAsia="zh-CN"/>
        </w:rPr>
      </w:pP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Важнейшим компонентом образовательной деятельности Нижегородского государственного педагогического университета им. </w:t>
      </w:r>
      <w:proofErr w:type="spellStart"/>
      <w:r w:rsidRPr="00E369FC">
        <w:rPr>
          <w:sz w:val="28"/>
          <w:szCs w:val="28"/>
          <w:lang w:eastAsia="zh-CN"/>
        </w:rPr>
        <w:t>Козьмы</w:t>
      </w:r>
      <w:proofErr w:type="spellEnd"/>
      <w:r w:rsidRPr="00E369FC">
        <w:rPr>
          <w:sz w:val="28"/>
          <w:szCs w:val="28"/>
          <w:lang w:eastAsia="zh-CN"/>
        </w:rPr>
        <w:t xml:space="preserve"> Минина является социально-воспитательная работа, обеспечивающая развитие общекультурных (социально-личностных) компетенций выпускников. Она осуществляется непрерывно во взаимосвязи</w:t>
      </w:r>
      <w:r w:rsidRPr="00E369FC">
        <w:rPr>
          <w:b/>
          <w:sz w:val="28"/>
          <w:szCs w:val="28"/>
          <w:lang w:eastAsia="zh-CN"/>
        </w:rPr>
        <w:t xml:space="preserve"> </w:t>
      </w:r>
      <w:r w:rsidRPr="00E369FC">
        <w:rPr>
          <w:sz w:val="28"/>
          <w:szCs w:val="28"/>
          <w:lang w:eastAsia="zh-CN"/>
        </w:rPr>
        <w:t xml:space="preserve">учебной и </w:t>
      </w:r>
      <w:proofErr w:type="spellStart"/>
      <w:r w:rsidRPr="00E369FC">
        <w:rPr>
          <w:sz w:val="28"/>
          <w:szCs w:val="28"/>
          <w:lang w:eastAsia="zh-CN"/>
        </w:rPr>
        <w:t>внеучебной</w:t>
      </w:r>
      <w:proofErr w:type="spellEnd"/>
      <w:r w:rsidRPr="00E369FC">
        <w:rPr>
          <w:sz w:val="28"/>
          <w:szCs w:val="28"/>
          <w:lang w:eastAsia="zh-CN"/>
        </w:rPr>
        <w:t xml:space="preserve"> деятельности.</w:t>
      </w:r>
    </w:p>
    <w:p w:rsidR="00E369FC" w:rsidRPr="00E369FC" w:rsidRDefault="00E369FC" w:rsidP="00E369FC">
      <w:pPr>
        <w:shd w:val="clear" w:color="auto" w:fill="FFFFFF"/>
        <w:tabs>
          <w:tab w:val="left" w:pos="1134"/>
        </w:tabs>
        <w:spacing w:line="240" w:lineRule="auto"/>
        <w:rPr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>Планирование, организация и проведение социально-воспитательной работы в Университете строится на основании требований ф</w:t>
      </w:r>
      <w:r w:rsidRPr="00E369FC">
        <w:rPr>
          <w:rFonts w:eastAsia="Calibri"/>
          <w:sz w:val="28"/>
          <w:szCs w:val="28"/>
          <w:lang w:eastAsia="en-US"/>
        </w:rPr>
        <w:t xml:space="preserve">едерального закона </w:t>
      </w:r>
      <w:r w:rsidRPr="00E369FC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</w:t>
      </w:r>
      <w:r w:rsidRPr="00E369FC">
        <w:rPr>
          <w:sz w:val="28"/>
          <w:szCs w:val="28"/>
          <w:lang w:eastAsia="zh-CN"/>
        </w:rPr>
        <w:t xml:space="preserve">, «Национальной доктрины образования в Российской Федерации», Государственной программы «Патриотическое воспитание граждан Российской Федерации на 2011-2015 гг.», Концепции развития студенческого самоуправления в РФ, Программы «Молодежь Нижегородской области», Устава НГПУ им. К. Минина, приказов и распоряжений ректора Университета, локальных нормативных актов Университета. </w:t>
      </w:r>
      <w:proofErr w:type="gramEnd"/>
    </w:p>
    <w:p w:rsidR="00E369FC" w:rsidRPr="00E369FC" w:rsidRDefault="00E369FC" w:rsidP="00E369FC">
      <w:pPr>
        <w:spacing w:line="240" w:lineRule="auto"/>
        <w:rPr>
          <w:spacing w:val="-2"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Основополагающим документом воспитательной и социальной деятельности Университета является Концепция социально-воспитательной деятельности Нижегородского государственного педагогического университета имени </w:t>
      </w:r>
      <w:proofErr w:type="spellStart"/>
      <w:r w:rsidRPr="00E369FC">
        <w:rPr>
          <w:sz w:val="28"/>
          <w:szCs w:val="28"/>
          <w:lang w:eastAsia="zh-CN"/>
        </w:rPr>
        <w:t>Козьмы</w:t>
      </w:r>
      <w:proofErr w:type="spellEnd"/>
      <w:r w:rsidRPr="00E369FC">
        <w:rPr>
          <w:sz w:val="28"/>
          <w:szCs w:val="28"/>
          <w:lang w:eastAsia="zh-CN"/>
        </w:rPr>
        <w:t xml:space="preserve"> Минина на 2012-2017 годы (Утверждена решением Ученого совета НГПУ им. К. Минина от 29.06.2012г., протокол №10). </w:t>
      </w:r>
    </w:p>
    <w:p w:rsidR="00E369FC" w:rsidRPr="00E369FC" w:rsidRDefault="00E369FC" w:rsidP="00E369FC">
      <w:pPr>
        <w:spacing w:line="240" w:lineRule="auto"/>
        <w:rPr>
          <w:spacing w:val="-4"/>
          <w:sz w:val="28"/>
          <w:szCs w:val="28"/>
          <w:lang w:eastAsia="zh-CN"/>
        </w:rPr>
      </w:pPr>
      <w:r w:rsidRPr="00E369FC">
        <w:rPr>
          <w:spacing w:val="-2"/>
          <w:sz w:val="28"/>
          <w:szCs w:val="28"/>
          <w:lang w:eastAsia="zh-CN"/>
        </w:rPr>
        <w:t>Общий стратегический подход к социально-воспитательной деятельности в вузе ориентирован на реализацию личностных способностей обучающихся в различных видах деятельности, творчестве.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proofErr w:type="gramStart"/>
      <w:r w:rsidRPr="00E369FC">
        <w:rPr>
          <w:spacing w:val="-4"/>
          <w:sz w:val="28"/>
          <w:szCs w:val="28"/>
          <w:lang w:eastAsia="zh-CN"/>
        </w:rPr>
        <w:t xml:space="preserve">Воспитательная миссия </w:t>
      </w:r>
      <w:proofErr w:type="spellStart"/>
      <w:r w:rsidRPr="00E369FC">
        <w:rPr>
          <w:spacing w:val="-4"/>
          <w:sz w:val="28"/>
          <w:szCs w:val="28"/>
          <w:lang w:eastAsia="zh-CN"/>
        </w:rPr>
        <w:t>Мининского</w:t>
      </w:r>
      <w:proofErr w:type="spellEnd"/>
      <w:r w:rsidRPr="00E369FC">
        <w:rPr>
          <w:spacing w:val="-4"/>
          <w:sz w:val="28"/>
          <w:szCs w:val="28"/>
          <w:lang w:eastAsia="zh-CN"/>
        </w:rPr>
        <w:t xml:space="preserve"> университета - </w:t>
      </w:r>
      <w:r w:rsidRPr="00E369FC">
        <w:rPr>
          <w:sz w:val="28"/>
          <w:szCs w:val="28"/>
          <w:lang w:eastAsia="zh-CN"/>
        </w:rPr>
        <w:t xml:space="preserve">создание условий для развития профессиональной компетентности обучающихся, их духовно-нравственного и культурного развития, гражданского становления,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обучающихся, для приобщения их к здоровому образу жизни, для формирования у них чувства гордости за то, что они обучаются в </w:t>
      </w:r>
      <w:proofErr w:type="spellStart"/>
      <w:r w:rsidRPr="00E369FC">
        <w:rPr>
          <w:sz w:val="28"/>
          <w:szCs w:val="28"/>
          <w:lang w:eastAsia="zh-CN"/>
        </w:rPr>
        <w:t>Мининском</w:t>
      </w:r>
      <w:proofErr w:type="spellEnd"/>
      <w:r w:rsidRPr="00E369FC">
        <w:rPr>
          <w:sz w:val="28"/>
          <w:szCs w:val="28"/>
          <w:lang w:eastAsia="zh-CN"/>
        </w:rPr>
        <w:t xml:space="preserve"> университете.</w:t>
      </w:r>
      <w:proofErr w:type="gramEnd"/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Основной целью</w:t>
      </w:r>
      <w:r w:rsidRPr="00E369FC">
        <w:rPr>
          <w:b/>
          <w:sz w:val="28"/>
          <w:szCs w:val="28"/>
          <w:lang w:eastAsia="zh-CN"/>
        </w:rPr>
        <w:t xml:space="preserve"> </w:t>
      </w:r>
      <w:r w:rsidRPr="00E369FC">
        <w:rPr>
          <w:sz w:val="28"/>
          <w:szCs w:val="28"/>
          <w:lang w:eastAsia="zh-CN"/>
        </w:rPr>
        <w:t xml:space="preserve">воспитания обучающегося в НГПУ им. К. Минина является создание условий для социализации личности будущего конкурентоспособного специалиста с высшим образованием, обладающего интеллигентностью, социальной активностью, качествами гражданина-патриота и формирование базовой общей и профессиональной культуры в их единстве </w:t>
      </w:r>
      <w:r w:rsidRPr="00E369FC">
        <w:rPr>
          <w:spacing w:val="-2"/>
          <w:sz w:val="28"/>
          <w:szCs w:val="28"/>
          <w:lang w:eastAsia="zh-CN"/>
        </w:rPr>
        <w:t xml:space="preserve">и взаимосвязи, развитие личностного потенциала обучающихся. 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lastRenderedPageBreak/>
        <w:t>В процессе реализации указанных ценностей воспитательная деятельность опирается на следующие принципы: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- поддержание и развитие социально-воспитательной деятельности на уровне соответствия требованиям стандартов качества образования, непрерывное обновление направлений социально-воспитательной деятельности, отвечающее требованиям и вызовам периода; 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- опережающее развитие и интеграция социально-воспитательной деятельности с образовательным и научным процессом Университета; 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- </w:t>
      </w:r>
      <w:proofErr w:type="spellStart"/>
      <w:r w:rsidRPr="00E369FC">
        <w:rPr>
          <w:sz w:val="28"/>
          <w:szCs w:val="28"/>
          <w:lang w:eastAsia="zh-CN"/>
        </w:rPr>
        <w:t>инновационность</w:t>
      </w:r>
      <w:proofErr w:type="spellEnd"/>
      <w:r w:rsidRPr="00E369FC">
        <w:rPr>
          <w:sz w:val="28"/>
          <w:szCs w:val="28"/>
          <w:lang w:eastAsia="zh-CN"/>
        </w:rPr>
        <w:t xml:space="preserve"> социально-воспитательной деятельности; 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- ориентированность на открытость и обеспечение широкой доступности нормативного и документационного обеспечения социально-воспитательной деятельности Университета; 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- формирование у обучающихся широкой гуманитарной и духовной культуры, высоких нравственных и патриотических идеалов, развитие академических и университетских свобод, поддержание высокого социального статуса </w:t>
      </w:r>
      <w:proofErr w:type="spellStart"/>
      <w:r w:rsidRPr="00E369FC">
        <w:rPr>
          <w:sz w:val="28"/>
          <w:szCs w:val="28"/>
          <w:lang w:eastAsia="zh-CN"/>
        </w:rPr>
        <w:t>Мининского</w:t>
      </w:r>
      <w:proofErr w:type="spellEnd"/>
      <w:r w:rsidRPr="00E369FC">
        <w:rPr>
          <w:sz w:val="28"/>
          <w:szCs w:val="28"/>
          <w:lang w:eastAsia="zh-CN"/>
        </w:rPr>
        <w:t xml:space="preserve"> университета; 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- развитие социально-воспитательной деятельности Университета направлено на формирование у обучающихся (затем выпускников) Университета позиций интеллектуального, научного и образовательного лидерства в области получаемых ими знаний. 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Приоритетными задачами воспитания </w:t>
      </w:r>
      <w:proofErr w:type="gramStart"/>
      <w:r w:rsidRPr="00E369FC">
        <w:rPr>
          <w:sz w:val="28"/>
          <w:szCs w:val="28"/>
          <w:lang w:eastAsia="zh-CN"/>
        </w:rPr>
        <w:t>обучающихся</w:t>
      </w:r>
      <w:proofErr w:type="gramEnd"/>
      <w:r w:rsidRPr="00E369FC">
        <w:rPr>
          <w:sz w:val="28"/>
          <w:szCs w:val="28"/>
          <w:lang w:eastAsia="zh-CN"/>
        </w:rPr>
        <w:t xml:space="preserve"> в НГПУ им. </w:t>
      </w:r>
      <w:proofErr w:type="spellStart"/>
      <w:r w:rsidRPr="00E369FC">
        <w:rPr>
          <w:sz w:val="28"/>
          <w:szCs w:val="28"/>
          <w:lang w:eastAsia="zh-CN"/>
        </w:rPr>
        <w:t>К.Минина</w:t>
      </w:r>
      <w:proofErr w:type="spellEnd"/>
      <w:r w:rsidRPr="00E369FC">
        <w:rPr>
          <w:sz w:val="28"/>
          <w:szCs w:val="28"/>
          <w:lang w:eastAsia="zh-CN"/>
        </w:rPr>
        <w:t xml:space="preserve"> являются: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воспитание обучающихся как граждан правового, демократического государства, способных к созидательному решению личных и общественных проблем в условиях гражданского общества и быстро меняющегося мира;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формирование менталитета российского гражданина и интеллигента: гражданственности, национального самосознания, патриотизма, уважения к закону, внутренней свободы и чувства собственного достоинства, потребности в благотворительной деятельности, в милосердии;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воспитание обучающихся как профессионально компетентных специалистов, способных решать профессиональные проблемы на основе гуманистических ценностей и ответственного нравственного выбора средств ее решения;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воспитание потребности к труду как первой жизненной необходимости и важной жизненной ценности, целеустремленности и предприимчивости, конкурентоспособности во всех сферах жизнедеятельности;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воспитание потребности в здоровом образе жизни, укреплении душевного и физического здоровья;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повышение уровня компетентности в принятии решений, в последовательном и ответственном осуществлении своих целей;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противодействие негативным социальным процессам в молодежной среде, вытеснение проявлений асоциального поведения обучающихся.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lastRenderedPageBreak/>
        <w:t>Важнейшими характеристиками среды Университета, обеспечивающей развитие общекультурных компетенций, являются: открытость, интерактивность, многоаспектность, универсальность, обширность, интенсивность, целостность, избыточность, продуктивность, событийность, креативность, способствующие опережающему, восходящему развитию Университета, реализации личностного потенциала обучающихся и их непрерывного образования.</w:t>
      </w:r>
      <w:proofErr w:type="gramEnd"/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Механизм реализации стратегии социально-воспитательной деятельности Университета подробно изложен в ряде программ и ежегодных планах работы по направлениям социально-воспитательной деятельности: 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1. Модель личности выпускника (бакалавра и магистра). 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2. Программа адаптации первокурсников НГПУ им. </w:t>
      </w:r>
      <w:proofErr w:type="spellStart"/>
      <w:r w:rsidRPr="00E369FC">
        <w:rPr>
          <w:sz w:val="28"/>
          <w:szCs w:val="28"/>
          <w:lang w:eastAsia="zh-CN"/>
        </w:rPr>
        <w:t>К.Минина</w:t>
      </w:r>
      <w:proofErr w:type="spellEnd"/>
      <w:r w:rsidRPr="00E369FC">
        <w:rPr>
          <w:sz w:val="28"/>
          <w:szCs w:val="28"/>
          <w:lang w:eastAsia="zh-CN"/>
        </w:rPr>
        <w:t xml:space="preserve"> 2012-2017 гг. </w:t>
      </w:r>
    </w:p>
    <w:p w:rsidR="00E369FC" w:rsidRPr="00E369FC" w:rsidRDefault="00E369FC" w:rsidP="00E369FC">
      <w:pPr>
        <w:tabs>
          <w:tab w:val="left" w:pos="108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3. Комплексный план социально-воспитательной работы Нижегородского государственного педагогического университета имени </w:t>
      </w:r>
      <w:proofErr w:type="spellStart"/>
      <w:r w:rsidRPr="00E369FC">
        <w:rPr>
          <w:sz w:val="28"/>
          <w:szCs w:val="28"/>
          <w:lang w:eastAsia="zh-CN"/>
        </w:rPr>
        <w:t>Козьмы</w:t>
      </w:r>
      <w:proofErr w:type="spellEnd"/>
      <w:r w:rsidRPr="00E369FC">
        <w:rPr>
          <w:sz w:val="28"/>
          <w:szCs w:val="28"/>
          <w:lang w:eastAsia="zh-CN"/>
        </w:rPr>
        <w:t xml:space="preserve"> Минина (ежегодный). 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4. Положение о студенческом самоуправлении НГПУ им. К. Минина 2012-2017 гг. 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5. Основные направления духовно-нравственного воспитания Нижегородского государственного педагогического университета имени </w:t>
      </w:r>
      <w:proofErr w:type="spellStart"/>
      <w:r w:rsidRPr="00E369FC">
        <w:rPr>
          <w:sz w:val="28"/>
          <w:szCs w:val="28"/>
          <w:lang w:eastAsia="zh-CN"/>
        </w:rPr>
        <w:t>Козьмы</w:t>
      </w:r>
      <w:proofErr w:type="spellEnd"/>
      <w:r w:rsidRPr="00E369FC">
        <w:rPr>
          <w:sz w:val="28"/>
          <w:szCs w:val="28"/>
          <w:lang w:eastAsia="zh-CN"/>
        </w:rPr>
        <w:t xml:space="preserve"> Минина на период 2012-2017 гг. 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6. Положение о студенческих общежитиях Нижегородского государственного педагогического университета имени </w:t>
      </w:r>
      <w:proofErr w:type="spellStart"/>
      <w:r w:rsidRPr="00E369FC">
        <w:rPr>
          <w:sz w:val="28"/>
          <w:szCs w:val="28"/>
          <w:lang w:eastAsia="zh-CN"/>
        </w:rPr>
        <w:t>Козьмы</w:t>
      </w:r>
      <w:proofErr w:type="spellEnd"/>
      <w:r w:rsidRPr="00E369FC">
        <w:rPr>
          <w:sz w:val="28"/>
          <w:szCs w:val="28"/>
          <w:lang w:eastAsia="zh-CN"/>
        </w:rPr>
        <w:t xml:space="preserve"> Минина.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Социально-воспитательная деятельность в Университете реализуется на следующих уровнях: на уровне Университета, факультета, кафедры, студенческой группы и иных структурных подразделений вуза. Важнейшим элементом среды являются библиотека, спортивные залы, музей истории образования, зоологический, геологический музей.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Координацию социально-воспитательной деятельности осуществляет проректор по социально-образовательной деятельности и сетевому сотрудничеству, помощник ректора по социально-воспитательной деятельности. В Университете работает отдел по воспитательной работе, функционально ответственный за организацию и проведение социально-воспитательной деятельности. Для обеспечения деятельности в конкретных направлениях в Университете созданы: 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Координационный Совет по социально-воспитательной работе;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Совет кураторов;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Институт кураторов;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Студенческий творческий центр;</w:t>
      </w:r>
    </w:p>
    <w:p w:rsidR="00E369FC" w:rsidRPr="00E369FC" w:rsidRDefault="00E369FC" w:rsidP="00E369FC">
      <w:pPr>
        <w:spacing w:line="240" w:lineRule="auto"/>
        <w:rPr>
          <w:spacing w:val="-3"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Первичная профсоюзная организация студентов;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pacing w:val="-3"/>
          <w:sz w:val="28"/>
          <w:szCs w:val="28"/>
          <w:lang w:eastAsia="zh-CN"/>
        </w:rPr>
        <w:t>- Студенческий совет</w:t>
      </w:r>
      <w:r w:rsidRPr="00E369FC">
        <w:rPr>
          <w:sz w:val="28"/>
          <w:szCs w:val="28"/>
          <w:lang w:eastAsia="zh-CN"/>
        </w:rPr>
        <w:t>;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Педагогические отряды «Фокус», «Фортуна»;</w:t>
      </w:r>
    </w:p>
    <w:p w:rsidR="00E369FC" w:rsidRPr="00E369FC" w:rsidRDefault="00E369FC" w:rsidP="00E369FC">
      <w:pPr>
        <w:spacing w:line="240" w:lineRule="auto"/>
        <w:rPr>
          <w:spacing w:val="-3"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Студенческий спортивный клуб;</w:t>
      </w:r>
    </w:p>
    <w:p w:rsidR="00E369FC" w:rsidRPr="00E369FC" w:rsidRDefault="00E369FC" w:rsidP="00E369FC">
      <w:pPr>
        <w:spacing w:line="240" w:lineRule="auto"/>
        <w:rPr>
          <w:spacing w:val="-3"/>
          <w:sz w:val="28"/>
          <w:szCs w:val="28"/>
          <w:lang w:eastAsia="zh-CN"/>
        </w:rPr>
      </w:pPr>
      <w:r w:rsidRPr="00E369FC">
        <w:rPr>
          <w:spacing w:val="-3"/>
          <w:sz w:val="28"/>
          <w:szCs w:val="28"/>
          <w:lang w:eastAsia="zh-CN"/>
        </w:rPr>
        <w:t>- Совет общежития по жилищно-бытовым вопросам;</w:t>
      </w:r>
    </w:p>
    <w:p w:rsidR="00E369FC" w:rsidRPr="00E369FC" w:rsidRDefault="00E369FC" w:rsidP="00E369FC">
      <w:pPr>
        <w:spacing w:line="240" w:lineRule="auto"/>
        <w:rPr>
          <w:spacing w:val="-3"/>
          <w:sz w:val="28"/>
          <w:szCs w:val="28"/>
          <w:lang w:eastAsia="zh-CN"/>
        </w:rPr>
      </w:pPr>
      <w:r w:rsidRPr="00E369FC">
        <w:rPr>
          <w:spacing w:val="-3"/>
          <w:sz w:val="28"/>
          <w:szCs w:val="28"/>
          <w:lang w:eastAsia="zh-CN"/>
        </w:rPr>
        <w:lastRenderedPageBreak/>
        <w:t>- Эстетический совет;</w:t>
      </w:r>
    </w:p>
    <w:p w:rsidR="00E369FC" w:rsidRPr="00E369FC" w:rsidRDefault="00E369FC" w:rsidP="00E369FC">
      <w:pPr>
        <w:spacing w:line="240" w:lineRule="auto"/>
        <w:rPr>
          <w:spacing w:val="-3"/>
          <w:sz w:val="28"/>
          <w:szCs w:val="28"/>
          <w:lang w:eastAsia="zh-CN"/>
        </w:rPr>
      </w:pPr>
      <w:r w:rsidRPr="00E369FC">
        <w:rPr>
          <w:spacing w:val="-3"/>
          <w:sz w:val="28"/>
          <w:szCs w:val="28"/>
          <w:lang w:eastAsia="zh-CN"/>
        </w:rPr>
        <w:t>- Редакции университетских газет, факультетских газет и журналов;</w:t>
      </w:r>
    </w:p>
    <w:p w:rsidR="00E369FC" w:rsidRPr="00E369FC" w:rsidRDefault="00E369FC" w:rsidP="00E369FC">
      <w:pPr>
        <w:spacing w:line="240" w:lineRule="auto"/>
        <w:rPr>
          <w:spacing w:val="-3"/>
          <w:sz w:val="28"/>
          <w:szCs w:val="28"/>
          <w:lang w:eastAsia="zh-CN"/>
        </w:rPr>
      </w:pPr>
      <w:r w:rsidRPr="00E369FC">
        <w:rPr>
          <w:spacing w:val="-3"/>
          <w:sz w:val="28"/>
          <w:szCs w:val="28"/>
          <w:lang w:eastAsia="zh-CN"/>
        </w:rPr>
        <w:t>- Школа вожатского мастерства;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pacing w:val="-3"/>
          <w:sz w:val="28"/>
          <w:szCs w:val="28"/>
          <w:lang w:eastAsia="zh-CN"/>
        </w:rPr>
        <w:t>- Центр социально-психологической помощи студентов и др.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За отличные результаты в учебе, социальной деятельности лучшие обучающиеся получают стипендию Президента, Правительства РФ, а также стипендию Губернатора Нижегородской области; в Университете ежегодно присуждаются именные стипендии.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Важное место в воспитании обучающихся Университета занимает институт кураторов академических групп. В его функции входит создание социокультурной воспитывающей среды, целостного, гуманистически насыщенного воспитательного пространства вуза, разработка рекомендаций по совершенствованию </w:t>
      </w:r>
      <w:proofErr w:type="spellStart"/>
      <w:r w:rsidRPr="00E369FC">
        <w:rPr>
          <w:sz w:val="28"/>
          <w:szCs w:val="28"/>
          <w:lang w:eastAsia="zh-CN"/>
        </w:rPr>
        <w:t>внеучебной</w:t>
      </w:r>
      <w:proofErr w:type="spellEnd"/>
      <w:r w:rsidRPr="00E369FC">
        <w:rPr>
          <w:sz w:val="28"/>
          <w:szCs w:val="28"/>
          <w:lang w:eastAsia="zh-CN"/>
        </w:rPr>
        <w:t xml:space="preserve"> деятельности как реального фактора воспитания.</w:t>
      </w:r>
      <w:r w:rsidRPr="00E369FC">
        <w:rPr>
          <w:spacing w:val="-2"/>
          <w:sz w:val="28"/>
          <w:szCs w:val="28"/>
          <w:lang w:eastAsia="zh-CN"/>
        </w:rPr>
        <w:t xml:space="preserve"> Права и обязанности куратора регламентированы соответствующим поло</w:t>
      </w:r>
      <w:r w:rsidRPr="00E369FC">
        <w:rPr>
          <w:spacing w:val="-4"/>
          <w:sz w:val="28"/>
          <w:szCs w:val="28"/>
          <w:lang w:eastAsia="zh-CN"/>
        </w:rPr>
        <w:t>жением</w:t>
      </w:r>
      <w:r w:rsidRPr="00E369FC">
        <w:rPr>
          <w:sz w:val="28"/>
          <w:szCs w:val="28"/>
          <w:lang w:eastAsia="zh-CN"/>
        </w:rPr>
        <w:t xml:space="preserve"> 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Социальное развитие личности будущего специалиста и руководителя невозможно вне студенческого коллектива. Главное в изменении смысла студенческого самоуправления коллектив в Университете состоит в том, что оно приобретает социально-практический созидательный характер, обусловленный необходимостью сознательного, ответственного отношения </w:t>
      </w:r>
      <w:proofErr w:type="gramStart"/>
      <w:r w:rsidRPr="00E369FC">
        <w:rPr>
          <w:sz w:val="28"/>
          <w:szCs w:val="28"/>
          <w:lang w:eastAsia="zh-CN"/>
        </w:rPr>
        <w:t>обучающихся</w:t>
      </w:r>
      <w:proofErr w:type="gramEnd"/>
      <w:r w:rsidRPr="00E369FC">
        <w:rPr>
          <w:sz w:val="28"/>
          <w:szCs w:val="28"/>
          <w:lang w:eastAsia="zh-CN"/>
        </w:rPr>
        <w:t xml:space="preserve"> к возможностям и перспективам своей профессиональной и культурно-нравственной самоорганизации и участия в социальном управлении, академической мобильности.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Институт студенческого самоуправления Университета представлен действующими на основе утвержденных в установленном порядке положений («Студенческий совет», «Первичная профсоюзная организация студентов», «Студенческие советы факультетов» и др.). Их деятельность освещается на сайте Университета.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>Обучающиеся</w:t>
      </w:r>
      <w:proofErr w:type="gramEnd"/>
      <w:r w:rsidRPr="00E369FC">
        <w:rPr>
          <w:sz w:val="28"/>
          <w:szCs w:val="28"/>
          <w:lang w:eastAsia="zh-CN"/>
        </w:rPr>
        <w:t xml:space="preserve"> принимают участие в социальных студенческих проектах, реализуемых в Университете: «Студенческое кураторство», «Большая перемена», «Диалог культур», «Памяти павших верны», «Дарю тепло души своей», «Школа доброты», «Моя инициатива в образовании» и др.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proofErr w:type="spellStart"/>
      <w:r w:rsidRPr="00E369FC">
        <w:rPr>
          <w:sz w:val="28"/>
          <w:szCs w:val="28"/>
          <w:lang w:eastAsia="zh-CN"/>
        </w:rPr>
        <w:t>Старостат</w:t>
      </w:r>
      <w:proofErr w:type="spellEnd"/>
      <w:r w:rsidRPr="00E369FC">
        <w:rPr>
          <w:sz w:val="28"/>
          <w:szCs w:val="28"/>
          <w:lang w:eastAsia="zh-CN"/>
        </w:rPr>
        <w:t xml:space="preserve"> активно взаимодействует с администрацией факультетов по организационным и управленческим вопросам.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Студенческий творческий центр ведет работу по развитию самостоятельного творчества по следующим направлениям:</w:t>
      </w:r>
    </w:p>
    <w:p w:rsidR="00E369FC" w:rsidRPr="00E369FC" w:rsidRDefault="00E369FC" w:rsidP="00E369FC">
      <w:pPr>
        <w:widowControl w:val="0"/>
        <w:numPr>
          <w:ilvl w:val="0"/>
          <w:numId w:val="14"/>
        </w:numPr>
        <w:tabs>
          <w:tab w:val="left" w:pos="0"/>
          <w:tab w:val="left" w:pos="1080"/>
        </w:tabs>
        <w:autoSpaceDE w:val="0"/>
        <w:spacing w:line="240" w:lineRule="auto"/>
        <w:rPr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 xml:space="preserve">вокальное (сольное и ансамблевое пение, вокально-инструментальная группа «Эпос», </w:t>
      </w:r>
      <w:r w:rsidRPr="00E369FC">
        <w:rPr>
          <w:sz w:val="28"/>
          <w:lang w:eastAsia="zh-CN"/>
        </w:rPr>
        <w:t>вокальная студия «Свирель», оркестр баянистов и аккордеонистов, вокальный ансамбль «Аленушка»</w:t>
      </w:r>
      <w:r w:rsidRPr="00E369FC">
        <w:rPr>
          <w:sz w:val="28"/>
          <w:szCs w:val="28"/>
          <w:lang w:eastAsia="zh-CN"/>
        </w:rPr>
        <w:t>);</w:t>
      </w:r>
      <w:proofErr w:type="gramEnd"/>
    </w:p>
    <w:p w:rsidR="00E369FC" w:rsidRPr="00E369FC" w:rsidRDefault="00E369FC" w:rsidP="00E369FC">
      <w:pPr>
        <w:widowControl w:val="0"/>
        <w:numPr>
          <w:ilvl w:val="0"/>
          <w:numId w:val="14"/>
        </w:numPr>
        <w:tabs>
          <w:tab w:val="left" w:pos="0"/>
          <w:tab w:val="left" w:pos="1080"/>
        </w:tabs>
        <w:autoSpaceDE w:val="0"/>
        <w:spacing w:line="240" w:lineRule="auto"/>
        <w:rPr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>хореографическое</w:t>
      </w:r>
      <w:proofErr w:type="gramEnd"/>
      <w:r w:rsidRPr="00E369FC">
        <w:rPr>
          <w:sz w:val="28"/>
          <w:szCs w:val="28"/>
          <w:lang w:eastAsia="zh-CN"/>
        </w:rPr>
        <w:t xml:space="preserve"> (спортивные, эстрадные танцы, танцевальные группы факультетов);</w:t>
      </w:r>
    </w:p>
    <w:p w:rsidR="00E369FC" w:rsidRPr="00E369FC" w:rsidRDefault="00E369FC" w:rsidP="00E369FC">
      <w:pPr>
        <w:widowControl w:val="0"/>
        <w:numPr>
          <w:ilvl w:val="0"/>
          <w:numId w:val="14"/>
        </w:numPr>
        <w:tabs>
          <w:tab w:val="left" w:pos="0"/>
          <w:tab w:val="left" w:pos="1080"/>
        </w:tabs>
        <w:autoSpaceDE w:val="0"/>
        <w:spacing w:line="240" w:lineRule="auto"/>
        <w:rPr>
          <w:sz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>театральное</w:t>
      </w:r>
      <w:proofErr w:type="gramEnd"/>
      <w:r w:rsidRPr="00E369FC">
        <w:rPr>
          <w:sz w:val="28"/>
          <w:szCs w:val="28"/>
          <w:lang w:eastAsia="zh-CN"/>
        </w:rPr>
        <w:t xml:space="preserve"> (пантомима, КВН).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lang w:eastAsia="zh-CN"/>
        </w:rPr>
        <w:lastRenderedPageBreak/>
        <w:t xml:space="preserve">В настоящее время Студенческий творческий центр осуществляет следующие творческие проекты: </w:t>
      </w:r>
      <w:proofErr w:type="gramStart"/>
      <w:r w:rsidRPr="00E369FC">
        <w:rPr>
          <w:sz w:val="28"/>
          <w:szCs w:val="28"/>
          <w:lang w:eastAsia="zh-CN"/>
        </w:rPr>
        <w:t>«День знаний», «День учителя», «День первокурсника», «Татьянин день», КВН, «День защитника отечества», «Международный женский день», «Международный фестиваль национальных культур», «Свеча», «Студенческая весна», «День открытых дверей».</w:t>
      </w:r>
      <w:proofErr w:type="gramEnd"/>
      <w:r w:rsidRPr="00E369FC">
        <w:rPr>
          <w:sz w:val="28"/>
          <w:szCs w:val="28"/>
          <w:lang w:eastAsia="zh-CN"/>
        </w:rPr>
        <w:t xml:space="preserve"> «День факультета», «Последний звонок» и др.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В Университете действует театр пантомимы и пластики «Дыхание», Творческие коллективы Университета – неоднократные лауреаты областных, городских и районных конкурсов и фестивалей.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Для развития общей культуры в Университете реализуются проекты для обучающихся и преподавателей «Театр-образование», «Музей-образование», «Музыка-образование». 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Одним из элементов системы социально-воспитательной деятельности является научно-исследовательская работа (СНО, олимпиады, конкурсы). Работой по этому направлению занимается студенческое научное общество. Обучающиеся Университета – неоднократные победители и призеры всероссийских, региональных, областных олимпиад и конкурсов. В Университете ежегодно выпускаются студенческий научный сборник «Неофит», сборники студенческих научных работ кафедр. Действуют более 60 научных кружков. Ежегодно свыше 15 студентов совместно с преподавателями кафедр принимают участие в </w:t>
      </w:r>
      <w:proofErr w:type="spellStart"/>
      <w:r w:rsidRPr="00E369FC">
        <w:rPr>
          <w:sz w:val="28"/>
          <w:szCs w:val="28"/>
          <w:lang w:eastAsia="zh-CN"/>
        </w:rPr>
        <w:t>грантовых</w:t>
      </w:r>
      <w:proofErr w:type="spellEnd"/>
      <w:r w:rsidRPr="00E369FC">
        <w:rPr>
          <w:sz w:val="28"/>
          <w:szCs w:val="28"/>
          <w:lang w:eastAsia="zh-CN"/>
        </w:rPr>
        <w:t xml:space="preserve"> работах.</w:t>
      </w:r>
    </w:p>
    <w:p w:rsidR="00E369FC" w:rsidRPr="00E369FC" w:rsidRDefault="00E369FC" w:rsidP="00E369FC">
      <w:pPr>
        <w:spacing w:line="240" w:lineRule="auto"/>
        <w:rPr>
          <w:spacing w:val="-3"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Созданы условия в рамках дополнительного образования в изучении иностранного языка, информационных технологий.</w:t>
      </w:r>
    </w:p>
    <w:p w:rsidR="00E369FC" w:rsidRPr="00E369FC" w:rsidRDefault="00E369FC" w:rsidP="00E369FC">
      <w:pPr>
        <w:spacing w:line="240" w:lineRule="auto"/>
        <w:rPr>
          <w:b/>
          <w:i/>
          <w:sz w:val="28"/>
          <w:szCs w:val="28"/>
          <w:lang w:eastAsia="zh-CN"/>
        </w:rPr>
      </w:pPr>
      <w:r w:rsidRPr="00E369FC">
        <w:rPr>
          <w:spacing w:val="-3"/>
          <w:sz w:val="28"/>
          <w:szCs w:val="28"/>
          <w:lang w:eastAsia="zh-CN"/>
        </w:rPr>
        <w:t xml:space="preserve">Социально-воспитательная деятельность с </w:t>
      </w:r>
      <w:proofErr w:type="gramStart"/>
      <w:r w:rsidRPr="00E369FC">
        <w:rPr>
          <w:spacing w:val="-3"/>
          <w:sz w:val="28"/>
          <w:szCs w:val="28"/>
          <w:lang w:eastAsia="zh-CN"/>
        </w:rPr>
        <w:t>обучающимися</w:t>
      </w:r>
      <w:proofErr w:type="gramEnd"/>
      <w:r w:rsidRPr="00E369FC">
        <w:rPr>
          <w:spacing w:val="-3"/>
          <w:sz w:val="28"/>
          <w:szCs w:val="28"/>
          <w:lang w:eastAsia="zh-CN"/>
        </w:rPr>
        <w:t xml:space="preserve"> в НГПУ им. К. Минина носит направленный характер и осуществляется по следующим проектным линиям.</w:t>
      </w:r>
    </w:p>
    <w:p w:rsidR="00E369FC" w:rsidRPr="00E369FC" w:rsidRDefault="00E369FC" w:rsidP="00E369FC">
      <w:pPr>
        <w:numPr>
          <w:ilvl w:val="0"/>
          <w:numId w:val="15"/>
        </w:numPr>
        <w:tabs>
          <w:tab w:val="left" w:pos="90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i/>
          <w:sz w:val="28"/>
          <w:szCs w:val="28"/>
          <w:lang w:eastAsia="zh-CN"/>
        </w:rPr>
        <w:t>Проектная линия «Гражданин, патриот, семьянин»</w:t>
      </w:r>
      <w:r w:rsidRPr="00E369FC">
        <w:rPr>
          <w:sz w:val="28"/>
          <w:szCs w:val="28"/>
          <w:lang w:eastAsia="zh-CN"/>
        </w:rPr>
        <w:t xml:space="preserve"> (в рамках реализации программы «Патриотическое воспитание граждан РФ»):</w:t>
      </w:r>
    </w:p>
    <w:p w:rsidR="00E369FC" w:rsidRPr="00E369FC" w:rsidRDefault="00E369FC" w:rsidP="00E369FC">
      <w:pPr>
        <w:tabs>
          <w:tab w:val="left" w:pos="90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организация и поддержка мероприятий (круглые столы, конференции, форумы, школы, тренинги и др.), способствующих развитию гражданского, политического и правового сознания молодежи;</w:t>
      </w:r>
    </w:p>
    <w:p w:rsidR="00E369FC" w:rsidRPr="00E369FC" w:rsidRDefault="00E369FC" w:rsidP="00E369FC">
      <w:pPr>
        <w:tabs>
          <w:tab w:val="left" w:pos="900"/>
        </w:tabs>
        <w:spacing w:line="240" w:lineRule="auto"/>
        <w:rPr>
          <w:b/>
          <w:i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- организация мероприятий, направленных на пропаганду ответственного отношения к созданию семьи и </w:t>
      </w:r>
      <w:proofErr w:type="spellStart"/>
      <w:r w:rsidRPr="00E369FC">
        <w:rPr>
          <w:sz w:val="28"/>
          <w:szCs w:val="28"/>
          <w:lang w:eastAsia="zh-CN"/>
        </w:rPr>
        <w:t>родительству</w:t>
      </w:r>
      <w:proofErr w:type="spellEnd"/>
      <w:r w:rsidRPr="00E369FC">
        <w:rPr>
          <w:sz w:val="28"/>
          <w:szCs w:val="28"/>
          <w:lang w:eastAsia="zh-CN"/>
        </w:rPr>
        <w:t>.</w:t>
      </w:r>
    </w:p>
    <w:p w:rsidR="00E369FC" w:rsidRPr="00E369FC" w:rsidRDefault="00E369FC" w:rsidP="00E369FC">
      <w:pPr>
        <w:numPr>
          <w:ilvl w:val="0"/>
          <w:numId w:val="15"/>
        </w:numPr>
        <w:tabs>
          <w:tab w:val="left" w:pos="90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i/>
          <w:sz w:val="28"/>
          <w:szCs w:val="28"/>
          <w:lang w:eastAsia="zh-CN"/>
        </w:rPr>
        <w:t>Проектная линия «ВУЗ - здоровый образ жизни»</w:t>
      </w:r>
      <w:r w:rsidRPr="00E369FC">
        <w:rPr>
          <w:sz w:val="28"/>
          <w:szCs w:val="28"/>
          <w:lang w:eastAsia="zh-CN"/>
        </w:rPr>
        <w:t>:</w:t>
      </w:r>
    </w:p>
    <w:p w:rsidR="00E369FC" w:rsidRPr="00E369FC" w:rsidRDefault="00E369FC" w:rsidP="00E369FC">
      <w:pPr>
        <w:tabs>
          <w:tab w:val="left" w:pos="90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пропаганда здорового образа жизни, профилактика употребления ПАВ;</w:t>
      </w:r>
    </w:p>
    <w:p w:rsidR="00E369FC" w:rsidRPr="00E369FC" w:rsidRDefault="00E369FC" w:rsidP="00E369FC">
      <w:pPr>
        <w:tabs>
          <w:tab w:val="left" w:pos="90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пропаганда культуры здорового питания и физической активности, популяризация эффективных методик здорового питания в среде молодежи;</w:t>
      </w:r>
    </w:p>
    <w:p w:rsidR="00E369FC" w:rsidRPr="00E369FC" w:rsidRDefault="00E369FC" w:rsidP="00E369FC">
      <w:pPr>
        <w:tabs>
          <w:tab w:val="left" w:pos="90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- организация мероприятий, содействующих профилактике </w:t>
      </w:r>
      <w:proofErr w:type="spellStart"/>
      <w:r w:rsidRPr="00E369FC">
        <w:rPr>
          <w:sz w:val="28"/>
          <w:szCs w:val="28"/>
          <w:lang w:eastAsia="zh-CN"/>
        </w:rPr>
        <w:t>девиантного</w:t>
      </w:r>
      <w:proofErr w:type="spellEnd"/>
      <w:r w:rsidRPr="00E369FC">
        <w:rPr>
          <w:sz w:val="28"/>
          <w:szCs w:val="28"/>
          <w:lang w:eastAsia="zh-CN"/>
        </w:rPr>
        <w:t xml:space="preserve"> поведения в молодежной среде;</w:t>
      </w:r>
    </w:p>
    <w:p w:rsidR="00E369FC" w:rsidRPr="00E369FC" w:rsidRDefault="00E369FC" w:rsidP="00E369FC">
      <w:pPr>
        <w:tabs>
          <w:tab w:val="left" w:pos="900"/>
        </w:tabs>
        <w:spacing w:line="240" w:lineRule="auto"/>
        <w:rPr>
          <w:b/>
          <w:i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формирование здорового образа жизни обучающихся, расширение возможностей занятий физкультурой и спортом.</w:t>
      </w:r>
    </w:p>
    <w:p w:rsidR="00E369FC" w:rsidRPr="00E369FC" w:rsidRDefault="00E369FC" w:rsidP="00E369FC">
      <w:pPr>
        <w:numPr>
          <w:ilvl w:val="0"/>
          <w:numId w:val="10"/>
        </w:numPr>
        <w:tabs>
          <w:tab w:val="left" w:pos="0"/>
          <w:tab w:val="left" w:pos="144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i/>
          <w:sz w:val="28"/>
          <w:szCs w:val="28"/>
          <w:lang w:eastAsia="zh-CN"/>
        </w:rPr>
        <w:t>Проектная линия «Спорт»</w:t>
      </w:r>
      <w:r w:rsidRPr="00E369FC">
        <w:rPr>
          <w:sz w:val="28"/>
          <w:szCs w:val="28"/>
          <w:lang w:eastAsia="zh-CN"/>
        </w:rPr>
        <w:t>:</w:t>
      </w:r>
      <w:r w:rsidRPr="00E369FC">
        <w:rPr>
          <w:b/>
          <w:i/>
          <w:sz w:val="28"/>
          <w:szCs w:val="28"/>
          <w:lang w:eastAsia="zh-CN"/>
        </w:rPr>
        <w:t xml:space="preserve"> </w:t>
      </w:r>
    </w:p>
    <w:p w:rsidR="00E369FC" w:rsidRPr="00E369FC" w:rsidRDefault="00E369FC" w:rsidP="00E369FC">
      <w:pPr>
        <w:tabs>
          <w:tab w:val="left" w:pos="90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lastRenderedPageBreak/>
        <w:t>- организация широкой пропаганды физической культуры и спорта, здорового образа жизни;</w:t>
      </w:r>
    </w:p>
    <w:p w:rsidR="00E369FC" w:rsidRPr="00E369FC" w:rsidRDefault="00E369FC" w:rsidP="00E369FC">
      <w:pPr>
        <w:tabs>
          <w:tab w:val="left" w:pos="900"/>
        </w:tabs>
        <w:spacing w:line="240" w:lineRule="auto"/>
        <w:rPr>
          <w:b/>
          <w:i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проведение всевозможных студенческих спортивных соревнований и мероприятий.</w:t>
      </w:r>
    </w:p>
    <w:p w:rsidR="00E369FC" w:rsidRPr="00E369FC" w:rsidRDefault="00E369FC" w:rsidP="00E369FC">
      <w:pPr>
        <w:numPr>
          <w:ilvl w:val="0"/>
          <w:numId w:val="8"/>
        </w:num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i/>
          <w:sz w:val="28"/>
          <w:szCs w:val="28"/>
          <w:lang w:eastAsia="zh-CN"/>
        </w:rPr>
        <w:t>Проектная линия «Начало»</w:t>
      </w:r>
      <w:r w:rsidRPr="00E369FC">
        <w:rPr>
          <w:sz w:val="28"/>
          <w:szCs w:val="28"/>
          <w:lang w:eastAsia="zh-CN"/>
        </w:rPr>
        <w:t>: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развитие системы информирования первокурсников по всем вопросам жизнедеятельности обучающихся в Университете;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создание психологической службы по оказанию помощи первокурсникам;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реализация деятельности института кураторов-преподавателей и кураторов-обучающихся;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b/>
          <w:i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проведение мониторинга адаптация первокурсников к студенческой среде.</w:t>
      </w:r>
    </w:p>
    <w:p w:rsidR="00E369FC" w:rsidRPr="00E369FC" w:rsidRDefault="00E369FC" w:rsidP="00E369FC">
      <w:pPr>
        <w:numPr>
          <w:ilvl w:val="0"/>
          <w:numId w:val="8"/>
        </w:num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i/>
          <w:sz w:val="28"/>
          <w:szCs w:val="28"/>
          <w:lang w:eastAsia="zh-CN"/>
        </w:rPr>
        <w:t>Проектная линия «Ты молодой – твори!»</w:t>
      </w:r>
      <w:r w:rsidRPr="00E369FC">
        <w:rPr>
          <w:sz w:val="28"/>
          <w:szCs w:val="28"/>
          <w:lang w:eastAsia="zh-CN"/>
        </w:rPr>
        <w:t>: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реализация мер по созданию оптимальных условий для выявления, поддержки и дальнейшего сопровождения талантливой молодежи;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создание сообществ по интересам (кружков, секций, клубов и т.д.) для полноценного удовлетворения разносторонних потребностей обучающихся в общении и самореализации;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b/>
          <w:i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развитие молодежной культурно-досуговой сферы.</w:t>
      </w:r>
    </w:p>
    <w:p w:rsidR="00E369FC" w:rsidRPr="00E369FC" w:rsidRDefault="00E369FC" w:rsidP="00E369FC">
      <w:pPr>
        <w:numPr>
          <w:ilvl w:val="0"/>
          <w:numId w:val="8"/>
        </w:num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i/>
          <w:sz w:val="28"/>
          <w:szCs w:val="28"/>
          <w:lang w:eastAsia="zh-CN"/>
        </w:rPr>
        <w:t>Проектная линия «Вуз социальных инициатив»</w:t>
      </w:r>
      <w:r w:rsidRPr="00E369FC">
        <w:rPr>
          <w:sz w:val="28"/>
          <w:szCs w:val="28"/>
          <w:lang w:eastAsia="zh-CN"/>
        </w:rPr>
        <w:t xml:space="preserve"> (в рамках реализации концепции развития студенческого самоуправления в РФ, программы «Молодежь Нижегородской области»):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- организация программ по формированию качеств социально-активной личности, навыков </w:t>
      </w:r>
      <w:proofErr w:type="spellStart"/>
      <w:r w:rsidRPr="00E369FC">
        <w:rPr>
          <w:sz w:val="28"/>
          <w:szCs w:val="28"/>
          <w:lang w:eastAsia="zh-CN"/>
        </w:rPr>
        <w:t>самопрезентации</w:t>
      </w:r>
      <w:proofErr w:type="spellEnd"/>
      <w:r w:rsidRPr="00E369FC">
        <w:rPr>
          <w:sz w:val="28"/>
          <w:szCs w:val="28"/>
          <w:lang w:eastAsia="zh-CN"/>
        </w:rPr>
        <w:t>, аргументации, принятия решений, организации общественно и личностно значимых дел;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организация программы, обучающей основам проектной деятельности и управлению локальными проектами;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- разработка и реализация системы включения </w:t>
      </w:r>
      <w:proofErr w:type="gramStart"/>
      <w:r w:rsidRPr="00E369FC">
        <w:rPr>
          <w:sz w:val="28"/>
          <w:szCs w:val="28"/>
          <w:lang w:eastAsia="zh-CN"/>
        </w:rPr>
        <w:t>обучающихся</w:t>
      </w:r>
      <w:proofErr w:type="gramEnd"/>
      <w:r w:rsidRPr="00E369FC">
        <w:rPr>
          <w:sz w:val="28"/>
          <w:szCs w:val="28"/>
          <w:lang w:eastAsia="zh-CN"/>
        </w:rPr>
        <w:t xml:space="preserve"> в общественную жизнь Университета;</w:t>
      </w:r>
    </w:p>
    <w:p w:rsidR="00E369FC" w:rsidRPr="00E369FC" w:rsidRDefault="00E369FC" w:rsidP="00E369FC">
      <w:pPr>
        <w:tabs>
          <w:tab w:val="left" w:pos="900"/>
          <w:tab w:val="left" w:pos="1260"/>
        </w:tabs>
        <w:suppressAutoHyphens/>
        <w:spacing w:line="240" w:lineRule="auto"/>
        <w:rPr>
          <w:b/>
          <w:i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организация мероприятий, направленных на развитие взаимодействия органов студенческого самоуправления вуза с органами государственной власти, некоммерческими организациями, другими молодежными и детскими объединениями в реализации социально значимых инициатив.</w:t>
      </w:r>
    </w:p>
    <w:p w:rsidR="00E369FC" w:rsidRPr="00E369FC" w:rsidRDefault="00E369FC" w:rsidP="00E369FC">
      <w:pPr>
        <w:numPr>
          <w:ilvl w:val="0"/>
          <w:numId w:val="8"/>
        </w:num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i/>
          <w:sz w:val="28"/>
          <w:szCs w:val="28"/>
          <w:lang w:eastAsia="zh-CN"/>
        </w:rPr>
        <w:t>Проектная линия «Профориентация»</w:t>
      </w:r>
      <w:r w:rsidRPr="00E369FC">
        <w:rPr>
          <w:sz w:val="28"/>
          <w:szCs w:val="28"/>
          <w:lang w:eastAsia="zh-CN"/>
        </w:rPr>
        <w:t xml:space="preserve"> (в рамках реализации национальной образовательной инициативы «Наша новая школа»):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- создание и развитие системы информирования о возможностях обучения в НГПУ им. </w:t>
      </w:r>
      <w:proofErr w:type="gramStart"/>
      <w:r w:rsidRPr="00E369FC">
        <w:rPr>
          <w:sz w:val="28"/>
          <w:szCs w:val="28"/>
          <w:lang w:eastAsia="zh-CN"/>
        </w:rPr>
        <w:t>К</w:t>
      </w:r>
      <w:proofErr w:type="gramEnd"/>
      <w:r w:rsidRPr="00E369FC">
        <w:rPr>
          <w:sz w:val="28"/>
          <w:szCs w:val="28"/>
          <w:lang w:eastAsia="zh-CN"/>
        </w:rPr>
        <w:t xml:space="preserve"> Минина;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содействие в организации мероприятий, направленных на повышение престижа педагогических специальностей;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развитие студенческого педагогического движения;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b/>
          <w:i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создание информационной системы, обеспечивающей выпускников и обучающихся данными о рынке труда и рынке образовательных услуг, академической мобильности.</w:t>
      </w:r>
    </w:p>
    <w:p w:rsidR="00E369FC" w:rsidRPr="00E369FC" w:rsidRDefault="00E369FC" w:rsidP="00E369FC">
      <w:pPr>
        <w:numPr>
          <w:ilvl w:val="0"/>
          <w:numId w:val="8"/>
        </w:num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i/>
          <w:sz w:val="28"/>
          <w:szCs w:val="28"/>
          <w:lang w:eastAsia="zh-CN"/>
        </w:rPr>
        <w:lastRenderedPageBreak/>
        <w:t>Проектная линия «Социальная защита студентов»</w:t>
      </w:r>
      <w:r w:rsidRPr="00E369FC">
        <w:rPr>
          <w:sz w:val="28"/>
          <w:szCs w:val="28"/>
          <w:lang w:eastAsia="zh-CN"/>
        </w:rPr>
        <w:t>: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- реализация мер по контролю над качеством оказания минимума социальных услуг по обучению, воспитанию, духовному и физическому развитию, охране здоровья, профессиональной подготовке и трудоустройству; </w:t>
      </w:r>
    </w:p>
    <w:p w:rsidR="00E369FC" w:rsidRPr="00E369FC" w:rsidRDefault="00E369FC" w:rsidP="00E369FC">
      <w:pPr>
        <w:tabs>
          <w:tab w:val="left" w:pos="1260"/>
        </w:tabs>
        <w:spacing w:line="240" w:lineRule="auto"/>
        <w:rPr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>- оказание материальной помощи обучающимся, оказавшимся в сложной жизненной ситуации;</w:t>
      </w:r>
      <w:proofErr w:type="gramEnd"/>
    </w:p>
    <w:p w:rsidR="00E369FC" w:rsidRPr="00E369FC" w:rsidRDefault="00E369FC" w:rsidP="00E369FC">
      <w:pPr>
        <w:tabs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реализация программы льготного проезда в автобусах пригородного сообщения иногородних обучающихся в праздничные и предпраздничные дни;</w:t>
      </w:r>
    </w:p>
    <w:p w:rsidR="00E369FC" w:rsidRPr="00E369FC" w:rsidRDefault="00E369FC" w:rsidP="00E369FC">
      <w:pPr>
        <w:tabs>
          <w:tab w:val="left" w:pos="1260"/>
        </w:tabs>
        <w:spacing w:line="240" w:lineRule="auto"/>
        <w:rPr>
          <w:b/>
          <w:i/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>- реализация программы льготного проезда обучающихся в городских социальных автобусах.</w:t>
      </w:r>
      <w:proofErr w:type="gramEnd"/>
    </w:p>
    <w:p w:rsidR="00E369FC" w:rsidRPr="00E369FC" w:rsidRDefault="00E369FC" w:rsidP="00E369FC">
      <w:pPr>
        <w:numPr>
          <w:ilvl w:val="0"/>
          <w:numId w:val="8"/>
        </w:num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i/>
          <w:sz w:val="28"/>
          <w:szCs w:val="28"/>
          <w:lang w:eastAsia="zh-CN"/>
        </w:rPr>
        <w:t>Проектная линия «Наука»</w:t>
      </w:r>
      <w:r w:rsidRPr="00E369FC">
        <w:rPr>
          <w:sz w:val="28"/>
          <w:szCs w:val="28"/>
          <w:lang w:eastAsia="zh-CN"/>
        </w:rPr>
        <w:t>: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развитие системы творческих и научных объединений обучающихся;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организация научно-практических конференций и конкурсов научных студенческих работ;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- организация и поддержка мероприятий по вовлечению обучающихся в </w:t>
      </w:r>
      <w:proofErr w:type="spellStart"/>
      <w:r w:rsidRPr="00E369FC">
        <w:rPr>
          <w:sz w:val="28"/>
          <w:szCs w:val="28"/>
          <w:lang w:eastAsia="zh-CN"/>
        </w:rPr>
        <w:t>грантовую</w:t>
      </w:r>
      <w:proofErr w:type="spellEnd"/>
      <w:r w:rsidRPr="00E369FC">
        <w:rPr>
          <w:sz w:val="28"/>
          <w:szCs w:val="28"/>
          <w:lang w:eastAsia="zh-CN"/>
        </w:rPr>
        <w:t xml:space="preserve"> деятельность;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- создание и развитие Малого студенческого предприятия; 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b/>
          <w:i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реализация разноплановых образовательных проектов (интеллектуальных, творческих, лидерских, информационных).</w:t>
      </w:r>
    </w:p>
    <w:p w:rsidR="00E369FC" w:rsidRPr="00E369FC" w:rsidRDefault="00E369FC" w:rsidP="00E369FC">
      <w:pPr>
        <w:numPr>
          <w:ilvl w:val="0"/>
          <w:numId w:val="8"/>
        </w:num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i/>
          <w:sz w:val="28"/>
          <w:szCs w:val="28"/>
          <w:lang w:eastAsia="zh-CN"/>
        </w:rPr>
        <w:t>Проектная линия «Информационный поток»</w:t>
      </w:r>
      <w:r w:rsidRPr="00E369FC">
        <w:rPr>
          <w:sz w:val="28"/>
          <w:szCs w:val="28"/>
          <w:lang w:eastAsia="zh-CN"/>
        </w:rPr>
        <w:t>: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создание и развитие системы информирования по всему спектру жизни обучающихся в обществе (здоровье, образование, жилье, карьера, общественная и личная жизнь, семья, международные отношения и жизнь молодежи в других странах и др.);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реализация студенческих информационных проектов и программ (создание студенческого пресс-центра, развитие студенческих газет и др.);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- создание системы связей с другими вузами и социальными партнерами по воспитанию обучающихся;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- академическая мобильность </w:t>
      </w:r>
      <w:proofErr w:type="gramStart"/>
      <w:r w:rsidRPr="00E369FC">
        <w:rPr>
          <w:sz w:val="28"/>
          <w:szCs w:val="28"/>
          <w:lang w:eastAsia="zh-CN"/>
        </w:rPr>
        <w:t>обучающихся</w:t>
      </w:r>
      <w:proofErr w:type="gramEnd"/>
      <w:r w:rsidRPr="00E369FC">
        <w:rPr>
          <w:sz w:val="28"/>
          <w:szCs w:val="28"/>
          <w:lang w:eastAsia="zh-CN"/>
        </w:rPr>
        <w:t>.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В Университете созданы условия для оздоровления и </w:t>
      </w:r>
      <w:proofErr w:type="gramStart"/>
      <w:r w:rsidRPr="00E369FC">
        <w:rPr>
          <w:sz w:val="28"/>
          <w:szCs w:val="28"/>
          <w:lang w:eastAsia="zh-CN"/>
        </w:rPr>
        <w:t>отдыха</w:t>
      </w:r>
      <w:proofErr w:type="gramEnd"/>
      <w:r w:rsidRPr="00E369FC">
        <w:rPr>
          <w:sz w:val="28"/>
          <w:szCs w:val="28"/>
          <w:lang w:eastAsia="zh-CN"/>
        </w:rPr>
        <w:t xml:space="preserve"> обучающихся в оздоровительном лагере «Веселый берег».</w:t>
      </w:r>
    </w:p>
    <w:p w:rsidR="00E369FC" w:rsidRPr="00E369FC" w:rsidRDefault="00E369FC" w:rsidP="00E369FC">
      <w:pPr>
        <w:tabs>
          <w:tab w:val="left" w:pos="900"/>
          <w:tab w:val="left" w:pos="1260"/>
        </w:tabs>
        <w:spacing w:line="240" w:lineRule="auto"/>
        <w:rPr>
          <w:b/>
          <w:sz w:val="28"/>
          <w:szCs w:val="28"/>
          <w:lang w:eastAsia="zh-CN"/>
        </w:rPr>
      </w:pPr>
      <w:proofErr w:type="gramStart"/>
      <w:r w:rsidRPr="00E369FC">
        <w:rPr>
          <w:sz w:val="28"/>
          <w:szCs w:val="28"/>
          <w:lang w:eastAsia="zh-CN"/>
        </w:rPr>
        <w:t>Среда Университета охватывает комплекс факторов (культурных, материально-технических, информационных, духовных, эстетических, социально-педагогических), которые мгновенно или долговременно оказывают влияние на жизнь, здоровье, досуг, учебную, научно-исследовательскую деятельность обучающихся, развитие их индивидуально-личностных и профессиональных качеств, определяет их ценности, идеалы и нормы.</w:t>
      </w:r>
      <w:proofErr w:type="gramEnd"/>
      <w:r w:rsidRPr="00E369FC">
        <w:rPr>
          <w:sz w:val="28"/>
          <w:szCs w:val="28"/>
          <w:lang w:eastAsia="zh-CN"/>
        </w:rPr>
        <w:t xml:space="preserve"> В целом образовательно-информационная среда Университета - это целостная система условий, факторов влияний, включающая два взаимосвязанных элемента: пространственно-духовный и предметно-материальный. Взаимодействие в среде Университета основано на партнерстве и сотрудничестве обучающихся и преподавателей, </w:t>
      </w:r>
      <w:r w:rsidRPr="00E369FC">
        <w:rPr>
          <w:sz w:val="28"/>
          <w:szCs w:val="28"/>
          <w:lang w:eastAsia="zh-CN"/>
        </w:rPr>
        <w:lastRenderedPageBreak/>
        <w:t xml:space="preserve">объединенных общими целями, идеями. Открытость среды Университета позволяет </w:t>
      </w:r>
      <w:proofErr w:type="gramStart"/>
      <w:r w:rsidRPr="00E369FC">
        <w:rPr>
          <w:sz w:val="28"/>
          <w:szCs w:val="28"/>
          <w:lang w:eastAsia="zh-CN"/>
        </w:rPr>
        <w:t>обучающимся</w:t>
      </w:r>
      <w:proofErr w:type="gramEnd"/>
      <w:r w:rsidRPr="00E369FC">
        <w:rPr>
          <w:sz w:val="28"/>
          <w:szCs w:val="28"/>
          <w:lang w:eastAsia="zh-CN"/>
        </w:rPr>
        <w:t xml:space="preserve"> включаться во взаимодействие, инновации, обмены, академическую мобильность.</w:t>
      </w:r>
    </w:p>
    <w:p w:rsidR="00E369FC" w:rsidRPr="00E369FC" w:rsidRDefault="00E369FC" w:rsidP="00E369FC">
      <w:pPr>
        <w:spacing w:line="240" w:lineRule="auto"/>
        <w:ind w:firstLine="0"/>
        <w:jc w:val="center"/>
        <w:rPr>
          <w:b/>
          <w:sz w:val="28"/>
          <w:szCs w:val="28"/>
          <w:lang w:eastAsia="zh-CN"/>
        </w:rPr>
      </w:pPr>
    </w:p>
    <w:p w:rsidR="00E369FC" w:rsidRPr="00E369FC" w:rsidRDefault="00E369FC" w:rsidP="00E369FC">
      <w:pPr>
        <w:spacing w:line="240" w:lineRule="auto"/>
        <w:ind w:firstLine="0"/>
        <w:jc w:val="center"/>
        <w:rPr>
          <w:b/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>6.</w:t>
      </w:r>
      <w:r w:rsidRPr="00E369FC">
        <w:rPr>
          <w:b/>
          <w:sz w:val="28"/>
          <w:szCs w:val="28"/>
          <w:lang w:eastAsia="zh-CN"/>
        </w:rPr>
        <w:tab/>
        <w:t>НОРМАТИВНО-МЕТОДИЧЕСКОЕ ОБЕСПЕЧЕНИЕ</w:t>
      </w:r>
    </w:p>
    <w:p w:rsidR="00E369FC" w:rsidRPr="00E369FC" w:rsidRDefault="00E369FC" w:rsidP="00E369FC">
      <w:pPr>
        <w:spacing w:line="240" w:lineRule="auto"/>
        <w:ind w:firstLine="0"/>
        <w:jc w:val="center"/>
        <w:rPr>
          <w:b/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>СИСТЕМЫ ОЦЕНКИ КАЧЕСТВА ОСВОЕНИЯ</w:t>
      </w:r>
    </w:p>
    <w:p w:rsidR="00E369FC" w:rsidRPr="00E369FC" w:rsidRDefault="00E369FC" w:rsidP="00E369FC">
      <w:pPr>
        <w:spacing w:line="240" w:lineRule="auto"/>
        <w:ind w:firstLine="0"/>
        <w:jc w:val="center"/>
        <w:rPr>
          <w:b/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>ОБУЧАЮЩИМИСЯ ОПОП ВО</w:t>
      </w:r>
    </w:p>
    <w:p w:rsidR="00E369FC" w:rsidRPr="00E369FC" w:rsidRDefault="00E369FC" w:rsidP="00E369FC">
      <w:pPr>
        <w:spacing w:line="240" w:lineRule="auto"/>
        <w:ind w:firstLine="0"/>
        <w:jc w:val="center"/>
        <w:rPr>
          <w:sz w:val="28"/>
          <w:szCs w:val="28"/>
          <w:lang w:eastAsia="zh-CN"/>
        </w:rPr>
      </w:pPr>
    </w:p>
    <w:p w:rsidR="00E369FC" w:rsidRPr="00E369FC" w:rsidRDefault="00E369FC" w:rsidP="00E369FC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Конкретные формы и процедуры текущего контроля знаний, промежуточной аттестации по каждой дисциплине (модулю) разрабатываются преподавателями кафедры, за которой закреплена дисциплина (модуль), и доводятся до сведения обучающихся.</w:t>
      </w:r>
    </w:p>
    <w:p w:rsidR="00E369FC" w:rsidRPr="00E369FC" w:rsidRDefault="00E369FC" w:rsidP="00E369FC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shd w:val="clear" w:color="auto" w:fill="FFFFFF"/>
          <w:lang w:eastAsia="zh-CN"/>
        </w:rPr>
        <w:t>Оценочные средства представляются в виде фонда оценочных сре</w:t>
      </w:r>
      <w:proofErr w:type="gramStart"/>
      <w:r w:rsidRPr="00E369FC">
        <w:rPr>
          <w:sz w:val="28"/>
          <w:szCs w:val="28"/>
          <w:shd w:val="clear" w:color="auto" w:fill="FFFFFF"/>
          <w:lang w:eastAsia="zh-CN"/>
        </w:rPr>
        <w:t>дств дл</w:t>
      </w:r>
      <w:proofErr w:type="gramEnd"/>
      <w:r w:rsidRPr="00E369FC">
        <w:rPr>
          <w:sz w:val="28"/>
          <w:szCs w:val="28"/>
          <w:shd w:val="clear" w:color="auto" w:fill="FFFFFF"/>
          <w:lang w:eastAsia="zh-CN"/>
        </w:rPr>
        <w:t>я промежуточной аттестации обучающихся и для государственной итоговой аттестации.</w:t>
      </w:r>
      <w:r w:rsidRPr="00E369FC">
        <w:rPr>
          <w:color w:val="333333"/>
          <w:sz w:val="28"/>
          <w:szCs w:val="28"/>
          <w:shd w:val="clear" w:color="auto" w:fill="FFFFFF"/>
          <w:lang w:eastAsia="zh-CN"/>
        </w:rPr>
        <w:t xml:space="preserve"> </w:t>
      </w:r>
      <w:r w:rsidRPr="00E369FC">
        <w:rPr>
          <w:sz w:val="28"/>
          <w:szCs w:val="28"/>
          <w:lang w:eastAsia="zh-CN"/>
        </w:rPr>
        <w:t>Фонды оценочных сре</w:t>
      </w:r>
      <w:proofErr w:type="gramStart"/>
      <w:r w:rsidRPr="00E369FC">
        <w:rPr>
          <w:sz w:val="28"/>
          <w:szCs w:val="28"/>
          <w:lang w:eastAsia="zh-CN"/>
        </w:rPr>
        <w:t>дств дл</w:t>
      </w:r>
      <w:proofErr w:type="gramEnd"/>
      <w:r w:rsidRPr="00E369FC">
        <w:rPr>
          <w:sz w:val="28"/>
          <w:szCs w:val="28"/>
          <w:lang w:eastAsia="zh-CN"/>
        </w:rPr>
        <w:t>я промежуточной аттестации разрабатываются соответствующей кафедрой, а для государственной итоговой аттестации – разрабатываются и утверждаются выпускающей кафедрой.</w:t>
      </w:r>
    </w:p>
    <w:p w:rsidR="00E369FC" w:rsidRPr="00E369FC" w:rsidRDefault="00E369FC" w:rsidP="00E369FC">
      <w:pPr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В целях приближения текущего контроля успеваемости и промежуточной </w:t>
      </w:r>
      <w:proofErr w:type="gramStart"/>
      <w:r w:rsidRPr="00E369FC">
        <w:rPr>
          <w:sz w:val="28"/>
          <w:szCs w:val="28"/>
          <w:lang w:eastAsia="zh-CN"/>
        </w:rPr>
        <w:t>аттестации</w:t>
      </w:r>
      <w:proofErr w:type="gramEnd"/>
      <w:r w:rsidRPr="00E369FC">
        <w:rPr>
          <w:sz w:val="28"/>
          <w:szCs w:val="28"/>
          <w:lang w:eastAsia="zh-CN"/>
        </w:rPr>
        <w:t xml:space="preserve"> обучающихся к задачам их будущей профессиональной деятельности Университет разрабатывает порядок и создает условия для привлечения к процедурам текущего контроля успеваемости и промежуточной аттестации, а также экспертизе оценочных средств внешних экспертов – работодателей из числа действующих руководителей и работников организаций, деятельность которых связана с направленностью (профилем) реализуемой программы бакалавриата (имеющих стаж работы в данной профессиональной области не менее 3 лет), а также преподавателей смежных образовательных областей, специалистов по разработке и сертификации оценочных средств.</w:t>
      </w:r>
    </w:p>
    <w:p w:rsidR="00E369FC" w:rsidRPr="00E369FC" w:rsidRDefault="00E369FC" w:rsidP="00E369FC">
      <w:pPr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Оценка качества подготовки обучающихся и выпускников осуществляется в двух основных направлениях:</w:t>
      </w:r>
    </w:p>
    <w:p w:rsidR="00E369FC" w:rsidRPr="00E369FC" w:rsidRDefault="00E369FC" w:rsidP="00E369FC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оценка уровня освоения дисциплин (модулей);</w:t>
      </w:r>
    </w:p>
    <w:p w:rsidR="00E369FC" w:rsidRPr="00E369FC" w:rsidRDefault="00E369FC" w:rsidP="00E369FC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оценка компетенций обучающихся.</w:t>
      </w:r>
    </w:p>
    <w:p w:rsidR="00E369FC" w:rsidRPr="00E369FC" w:rsidRDefault="00E369FC" w:rsidP="00E369FC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Необходимым условием допуска к государственной итоговой аттестации является представление документов,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олимпиад, конкурсов и т.п., характеристики с мест прохождения преддипломной практики и так далее.</w:t>
      </w:r>
    </w:p>
    <w:p w:rsidR="00E369FC" w:rsidRPr="00E369FC" w:rsidRDefault="00E369FC" w:rsidP="00E369FC">
      <w:pPr>
        <w:tabs>
          <w:tab w:val="left" w:pos="993"/>
        </w:tabs>
        <w:spacing w:line="240" w:lineRule="auto"/>
        <w:ind w:firstLine="0"/>
        <w:rPr>
          <w:sz w:val="28"/>
          <w:szCs w:val="28"/>
          <w:lang w:eastAsia="zh-CN"/>
        </w:rPr>
      </w:pPr>
    </w:p>
    <w:p w:rsidR="00E369FC" w:rsidRPr="00E369FC" w:rsidRDefault="00E369FC" w:rsidP="00E369FC">
      <w:pPr>
        <w:tabs>
          <w:tab w:val="left" w:pos="993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bCs/>
          <w:sz w:val="28"/>
          <w:szCs w:val="28"/>
          <w:lang w:eastAsia="zh-CN"/>
        </w:rPr>
        <w:t>6.1.</w:t>
      </w:r>
      <w:r w:rsidRPr="00E369FC">
        <w:rPr>
          <w:b/>
          <w:bCs/>
          <w:sz w:val="28"/>
          <w:szCs w:val="28"/>
          <w:lang w:eastAsia="zh-CN"/>
        </w:rPr>
        <w:tab/>
        <w:t>Фонды оценочных сре</w:t>
      </w:r>
      <w:proofErr w:type="gramStart"/>
      <w:r w:rsidRPr="00E369FC">
        <w:rPr>
          <w:b/>
          <w:bCs/>
          <w:sz w:val="28"/>
          <w:szCs w:val="28"/>
          <w:lang w:eastAsia="zh-CN"/>
        </w:rPr>
        <w:t>дств дл</w:t>
      </w:r>
      <w:proofErr w:type="gramEnd"/>
      <w:r w:rsidRPr="00E369FC">
        <w:rPr>
          <w:b/>
          <w:bCs/>
          <w:sz w:val="28"/>
          <w:szCs w:val="28"/>
          <w:lang w:eastAsia="zh-CN"/>
        </w:rPr>
        <w:t>я проведения текущего контроля успеваемости и промежуточной аттестации обучающихся</w:t>
      </w:r>
    </w:p>
    <w:p w:rsidR="00E369FC" w:rsidRPr="00E369FC" w:rsidRDefault="00E369FC" w:rsidP="00E369FC">
      <w:pPr>
        <w:tabs>
          <w:tab w:val="left" w:pos="993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lastRenderedPageBreak/>
        <w:t>Фонды оценочных сре</w:t>
      </w:r>
      <w:proofErr w:type="gramStart"/>
      <w:r w:rsidRPr="00E369FC">
        <w:rPr>
          <w:sz w:val="28"/>
          <w:szCs w:val="28"/>
          <w:lang w:eastAsia="zh-CN"/>
        </w:rPr>
        <w:t>дств дл</w:t>
      </w:r>
      <w:proofErr w:type="gramEnd"/>
      <w:r w:rsidRPr="00E369FC">
        <w:rPr>
          <w:sz w:val="28"/>
          <w:szCs w:val="28"/>
          <w:lang w:eastAsia="zh-CN"/>
        </w:rPr>
        <w:t xml:space="preserve">я проведения текущего контроля успеваемости и промежуточной аттестации составлены в соответствии с Положением о формировании фонда оценочных средств для проведения текущего контроля успеваемости и промежуточной аттестации, утвержденным решением Ученого совета НГПУ им. К. Минина от 30.08.2017 г., протокол №13.  </w:t>
      </w:r>
    </w:p>
    <w:p w:rsidR="00E369FC" w:rsidRPr="00E369FC" w:rsidRDefault="00E369FC" w:rsidP="00E369FC">
      <w:pPr>
        <w:tabs>
          <w:tab w:val="left" w:pos="993"/>
        </w:tabs>
        <w:spacing w:line="240" w:lineRule="auto"/>
        <w:rPr>
          <w:b/>
          <w:bCs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Фонды оценочных сре</w:t>
      </w:r>
      <w:proofErr w:type="gramStart"/>
      <w:r w:rsidRPr="00E369FC">
        <w:rPr>
          <w:sz w:val="28"/>
          <w:szCs w:val="28"/>
          <w:lang w:eastAsia="zh-CN"/>
        </w:rPr>
        <w:t>дств пр</w:t>
      </w:r>
      <w:proofErr w:type="gramEnd"/>
      <w:r w:rsidRPr="00E369FC">
        <w:rPr>
          <w:sz w:val="28"/>
          <w:szCs w:val="28"/>
          <w:lang w:eastAsia="zh-CN"/>
        </w:rPr>
        <w:t xml:space="preserve">едставлены в </w:t>
      </w:r>
      <w:r w:rsidRPr="00E369FC">
        <w:rPr>
          <w:b/>
          <w:i/>
          <w:sz w:val="28"/>
          <w:szCs w:val="28"/>
          <w:lang w:eastAsia="zh-CN"/>
        </w:rPr>
        <w:t>Приложениях к рабочим программам дисциплин.</w:t>
      </w:r>
    </w:p>
    <w:p w:rsidR="00E369FC" w:rsidRPr="00E369FC" w:rsidRDefault="00E369FC" w:rsidP="00E369FC">
      <w:pPr>
        <w:tabs>
          <w:tab w:val="left" w:pos="993"/>
        </w:tabs>
        <w:spacing w:line="240" w:lineRule="auto"/>
        <w:rPr>
          <w:b/>
          <w:bCs/>
          <w:sz w:val="28"/>
          <w:szCs w:val="28"/>
          <w:lang w:eastAsia="zh-CN"/>
        </w:rPr>
      </w:pPr>
    </w:p>
    <w:p w:rsidR="00E369FC" w:rsidRPr="00E369FC" w:rsidRDefault="00E369FC" w:rsidP="00E369FC">
      <w:pPr>
        <w:tabs>
          <w:tab w:val="left" w:pos="993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b/>
          <w:bCs/>
          <w:sz w:val="28"/>
          <w:szCs w:val="28"/>
          <w:lang w:eastAsia="zh-CN"/>
        </w:rPr>
        <w:t>6.2.</w:t>
      </w:r>
      <w:r w:rsidRPr="00E369FC">
        <w:rPr>
          <w:b/>
          <w:bCs/>
          <w:sz w:val="28"/>
          <w:szCs w:val="28"/>
          <w:lang w:eastAsia="zh-CN"/>
        </w:rPr>
        <w:tab/>
        <w:t>Государственная итоговая аттестация выпускников</w:t>
      </w:r>
    </w:p>
    <w:p w:rsidR="00E369FC" w:rsidRPr="00E369FC" w:rsidRDefault="00E369FC" w:rsidP="00E369FC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0"/>
          <w:lang w:eastAsia="zh-CN"/>
        </w:rPr>
      </w:pPr>
      <w:r w:rsidRPr="00E369FC">
        <w:rPr>
          <w:color w:val="000000"/>
          <w:sz w:val="28"/>
          <w:szCs w:val="28"/>
          <w:lang w:eastAsia="zh-CN"/>
        </w:rPr>
        <w:t xml:space="preserve">Государственная итоговая аттестация </w:t>
      </w:r>
      <w:r w:rsidRPr="00E369FC">
        <w:rPr>
          <w:sz w:val="28"/>
          <w:szCs w:val="20"/>
          <w:lang w:eastAsia="zh-CN"/>
        </w:rPr>
        <w:t>выпускников Университета является одним из элементов системы управления качеством образовательной деятельности и направлена на оценку образовательных результатов освоения ОПОП, установление уровня подготовки выпускников Университета к выполнению профессиональных задач и осуществлению профессиональной деятельности, соответствия их подготовки требованиям образовательных стандартов.</w:t>
      </w:r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0"/>
          <w:lang w:eastAsia="zh-CN"/>
        </w:rPr>
        <w:t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 по соответствующей образовательной программе высшего образования</w:t>
      </w:r>
      <w:r w:rsidRPr="00E369FC">
        <w:rPr>
          <w:sz w:val="28"/>
          <w:szCs w:val="28"/>
          <w:lang w:eastAsia="zh-CN"/>
        </w:rPr>
        <w:t>.</w:t>
      </w:r>
    </w:p>
    <w:p w:rsidR="00E369FC" w:rsidRPr="00E369FC" w:rsidRDefault="00E369FC" w:rsidP="00E369FC">
      <w:pPr>
        <w:autoSpaceDE w:val="0"/>
        <w:autoSpaceDN w:val="0"/>
        <w:adjustRightInd w:val="0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Государственная итоговая аттестация в качестве обязательного государственного аттестационного испытания включает защиту выпускной квалификационной работы. Государственный экзамен вводится по усмотрению Университета.</w:t>
      </w:r>
    </w:p>
    <w:p w:rsidR="00E369FC" w:rsidRPr="00E369FC" w:rsidRDefault="00E369FC" w:rsidP="00E369FC">
      <w:pPr>
        <w:shd w:val="clear" w:color="auto" w:fill="FFFFFF"/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>Программа государственной итоговой аттестации разработана</w:t>
      </w:r>
      <w:r w:rsidRPr="00E369FC">
        <w:rPr>
          <w:color w:val="FF0000"/>
          <w:sz w:val="28"/>
          <w:szCs w:val="28"/>
          <w:lang w:eastAsia="zh-CN"/>
        </w:rPr>
        <w:t xml:space="preserve"> </w:t>
      </w:r>
      <w:r w:rsidRPr="00E369FC">
        <w:rPr>
          <w:sz w:val="28"/>
          <w:szCs w:val="28"/>
          <w:lang w:eastAsia="zh-CN"/>
        </w:rPr>
        <w:t xml:space="preserve">в соответствии с </w:t>
      </w:r>
      <w:r w:rsidRPr="00E369FC">
        <w:rPr>
          <w:bCs/>
          <w:sz w:val="28"/>
          <w:szCs w:val="28"/>
          <w:lang w:eastAsia="zh-CN"/>
        </w:rPr>
        <w:t xml:space="preserve">Положением </w:t>
      </w:r>
      <w:r w:rsidRPr="00E369FC">
        <w:rPr>
          <w:sz w:val="28"/>
          <w:szCs w:val="28"/>
          <w:lang w:eastAsia="zh-CN"/>
        </w:rPr>
        <w:t xml:space="preserve">о государственной итоговой аттестации </w:t>
      </w:r>
      <w:proofErr w:type="gramStart"/>
      <w:r w:rsidRPr="00E369FC">
        <w:rPr>
          <w:sz w:val="28"/>
          <w:szCs w:val="28"/>
          <w:lang w:eastAsia="zh-CN"/>
        </w:rPr>
        <w:t>обучающихся</w:t>
      </w:r>
      <w:proofErr w:type="gramEnd"/>
      <w:r w:rsidRPr="00E369FC">
        <w:rPr>
          <w:sz w:val="28"/>
          <w:szCs w:val="28"/>
          <w:lang w:eastAsia="zh-CN"/>
        </w:rPr>
        <w:t xml:space="preserve">, осваивающих программы высшего образования – программы бакалавриата, </w:t>
      </w:r>
      <w:proofErr w:type="spellStart"/>
      <w:r w:rsidRPr="00E369FC">
        <w:rPr>
          <w:sz w:val="28"/>
          <w:szCs w:val="28"/>
          <w:lang w:eastAsia="zh-CN"/>
        </w:rPr>
        <w:t>специалитета</w:t>
      </w:r>
      <w:proofErr w:type="spellEnd"/>
      <w:r w:rsidRPr="00E369FC">
        <w:rPr>
          <w:sz w:val="28"/>
          <w:szCs w:val="28"/>
          <w:lang w:eastAsia="zh-CN"/>
        </w:rPr>
        <w:t xml:space="preserve"> и магистратуры,</w:t>
      </w:r>
      <w:r w:rsidRPr="00E369FC">
        <w:rPr>
          <w:bCs/>
          <w:iCs/>
          <w:color w:val="000000"/>
          <w:sz w:val="28"/>
          <w:szCs w:val="28"/>
          <w:lang w:eastAsia="zh-CN"/>
        </w:rPr>
        <w:t xml:space="preserve"> утвержденным решением Ученого совета НГПУ им. К. Минина от 30.08.2017 г., протокол № 13</w:t>
      </w:r>
      <w:r w:rsidRPr="00E369FC">
        <w:rPr>
          <w:i/>
          <w:sz w:val="28"/>
          <w:szCs w:val="28"/>
          <w:lang w:eastAsia="zh-CN"/>
        </w:rPr>
        <w:t>.</w:t>
      </w:r>
      <w:r w:rsidRPr="00E369FC">
        <w:rPr>
          <w:sz w:val="28"/>
          <w:szCs w:val="28"/>
          <w:lang w:eastAsia="zh-CN"/>
        </w:rPr>
        <w:t xml:space="preserve"> </w:t>
      </w:r>
    </w:p>
    <w:p w:rsidR="00E369FC" w:rsidRPr="00E369FC" w:rsidRDefault="00E369FC" w:rsidP="00E369FC">
      <w:pPr>
        <w:shd w:val="clear" w:color="auto" w:fill="FFFFFF"/>
        <w:spacing w:line="240" w:lineRule="auto"/>
        <w:rPr>
          <w:b/>
          <w:i/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Программа государственной итоговой аттестации представлена в </w:t>
      </w:r>
      <w:r w:rsidRPr="00E369FC">
        <w:rPr>
          <w:b/>
          <w:i/>
          <w:sz w:val="28"/>
          <w:szCs w:val="28"/>
          <w:lang w:eastAsia="zh-CN"/>
        </w:rPr>
        <w:t>Приложении 5.</w:t>
      </w:r>
    </w:p>
    <w:p w:rsidR="00E369FC" w:rsidRPr="00E369FC" w:rsidRDefault="00E369FC" w:rsidP="00E369FC">
      <w:pPr>
        <w:spacing w:line="240" w:lineRule="auto"/>
        <w:jc w:val="center"/>
        <w:rPr>
          <w:b/>
          <w:i/>
          <w:sz w:val="28"/>
          <w:szCs w:val="28"/>
          <w:lang w:eastAsia="zh-CN"/>
        </w:rPr>
      </w:pPr>
    </w:p>
    <w:p w:rsidR="00E369FC" w:rsidRPr="00E369FC" w:rsidRDefault="00E369FC" w:rsidP="00E369FC">
      <w:pPr>
        <w:spacing w:line="240" w:lineRule="auto"/>
        <w:jc w:val="center"/>
        <w:rPr>
          <w:b/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 xml:space="preserve">7.ДРУГИЕ НОРМАТИВНО-МЕТОДИЧЕСКИЕ ДОКУМЕНТЫ И МАТЕРИАЛЫ, ОБЕСПЕЧИВАЮЩИЕ КАЧЕСТВО </w:t>
      </w:r>
    </w:p>
    <w:p w:rsidR="00E369FC" w:rsidRPr="00E369FC" w:rsidRDefault="00E369FC" w:rsidP="00E369FC">
      <w:pPr>
        <w:spacing w:line="240" w:lineRule="auto"/>
        <w:jc w:val="center"/>
        <w:rPr>
          <w:b/>
          <w:sz w:val="28"/>
          <w:szCs w:val="28"/>
          <w:lang w:eastAsia="zh-CN"/>
        </w:rPr>
      </w:pPr>
      <w:r w:rsidRPr="00E369FC">
        <w:rPr>
          <w:b/>
          <w:sz w:val="28"/>
          <w:szCs w:val="28"/>
          <w:lang w:eastAsia="zh-CN"/>
        </w:rPr>
        <w:t xml:space="preserve">ПОДГОТОВКИ </w:t>
      </w:r>
      <w:proofErr w:type="gramStart"/>
      <w:r w:rsidR="0025252C">
        <w:rPr>
          <w:b/>
          <w:sz w:val="28"/>
          <w:szCs w:val="28"/>
          <w:lang w:eastAsia="zh-CN"/>
        </w:rPr>
        <w:t>ОБУЧАЮЩИХСЯ</w:t>
      </w:r>
      <w:proofErr w:type="gramEnd"/>
    </w:p>
    <w:p w:rsidR="00E369FC" w:rsidRPr="00E369FC" w:rsidRDefault="00E369FC" w:rsidP="00E369FC">
      <w:pPr>
        <w:spacing w:line="240" w:lineRule="auto"/>
        <w:rPr>
          <w:sz w:val="28"/>
          <w:szCs w:val="28"/>
          <w:lang w:eastAsia="zh-CN"/>
        </w:rPr>
      </w:pPr>
    </w:p>
    <w:p w:rsidR="00E369FC" w:rsidRPr="00E369FC" w:rsidRDefault="00E369FC" w:rsidP="00E369FC">
      <w:pPr>
        <w:numPr>
          <w:ilvl w:val="0"/>
          <w:numId w:val="22"/>
        </w:numPr>
        <w:tabs>
          <w:tab w:val="left" w:pos="993"/>
        </w:tabs>
        <w:spacing w:line="240" w:lineRule="auto"/>
        <w:rPr>
          <w:sz w:val="28"/>
          <w:szCs w:val="28"/>
          <w:lang w:eastAsia="zh-CN"/>
        </w:rPr>
      </w:pPr>
      <w:r w:rsidRPr="00E369FC">
        <w:rPr>
          <w:sz w:val="28"/>
          <w:szCs w:val="28"/>
          <w:lang w:eastAsia="zh-CN"/>
        </w:rPr>
        <w:t xml:space="preserve">Положение о рейтинговой системе оценки качества подготовки </w:t>
      </w:r>
      <w:proofErr w:type="gramStart"/>
      <w:r w:rsidRPr="00E369FC">
        <w:rPr>
          <w:sz w:val="28"/>
          <w:szCs w:val="28"/>
          <w:lang w:eastAsia="zh-CN"/>
        </w:rPr>
        <w:t>обучающихся</w:t>
      </w:r>
      <w:proofErr w:type="gramEnd"/>
      <w:r w:rsidRPr="00E369FC">
        <w:rPr>
          <w:sz w:val="28"/>
          <w:szCs w:val="28"/>
          <w:lang w:eastAsia="zh-CN"/>
        </w:rPr>
        <w:t>, утвержденное решением Ученого совета НГПУ им. К. Минина от 30 августа 2017 г., протокол №13.</w:t>
      </w:r>
    </w:p>
    <w:p w:rsidR="00FD2B75" w:rsidRDefault="00FD2B75" w:rsidP="00E369FC"/>
    <w:sectPr w:rsidR="00FD2B75" w:rsidSect="00FF5787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D5A" w:rsidRDefault="00FE3D5A" w:rsidP="00FF5787">
      <w:pPr>
        <w:spacing w:line="240" w:lineRule="auto"/>
      </w:pPr>
      <w:r>
        <w:separator/>
      </w:r>
    </w:p>
  </w:endnote>
  <w:endnote w:type="continuationSeparator" w:id="0">
    <w:p w:rsidR="00FE3D5A" w:rsidRDefault="00FE3D5A" w:rsidP="00FF57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6723982"/>
      <w:docPartObj>
        <w:docPartGallery w:val="Page Numbers (Bottom of Page)"/>
        <w:docPartUnique/>
      </w:docPartObj>
    </w:sdtPr>
    <w:sdtEndPr/>
    <w:sdtContent>
      <w:p w:rsidR="00FF5787" w:rsidRDefault="00FF5787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1728">
          <w:rPr>
            <w:noProof/>
          </w:rPr>
          <w:t>1</w:t>
        </w:r>
        <w:r>
          <w:fldChar w:fldCharType="end"/>
        </w:r>
      </w:p>
    </w:sdtContent>
  </w:sdt>
  <w:p w:rsidR="00FF5787" w:rsidRDefault="00FF5787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D5A" w:rsidRDefault="00FE3D5A" w:rsidP="00FF5787">
      <w:pPr>
        <w:spacing w:line="240" w:lineRule="auto"/>
      </w:pPr>
      <w:r>
        <w:separator/>
      </w:r>
    </w:p>
  </w:footnote>
  <w:footnote w:type="continuationSeparator" w:id="0">
    <w:p w:rsidR="00FE3D5A" w:rsidRDefault="00FE3D5A" w:rsidP="00FF578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00000004"/>
    <w:multiLevelType w:val="singleLevel"/>
    <w:tmpl w:val="00000004"/>
    <w:name w:val="WW8Num3"/>
    <w:lvl w:ilvl="0">
      <w:start w:val="2"/>
      <w:numFmt w:val="bullet"/>
      <w:lvlText w:val="-"/>
      <w:lvlJc w:val="left"/>
      <w:pPr>
        <w:tabs>
          <w:tab w:val="num" w:pos="1021"/>
        </w:tabs>
        <w:ind w:left="0" w:firstLine="709"/>
      </w:pPr>
      <w:rPr>
        <w:rFonts w:ascii="Liberation Serif" w:hAnsi="Liberation Serif"/>
      </w:rPr>
    </w:lvl>
  </w:abstractNum>
  <w:abstractNum w:abstractNumId="4">
    <w:nsid w:val="00000005"/>
    <w:multiLevelType w:val="multilevel"/>
    <w:tmpl w:val="00000005"/>
    <w:name w:val="WW8Num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  <w:rPr>
        <w:rFonts w:hint="default"/>
      </w:rPr>
    </w:lvl>
  </w:abstractNum>
  <w:abstractNum w:abstractNumId="5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6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hint="default"/>
        <w:bCs/>
        <w:i/>
        <w:iCs/>
        <w:sz w:val="28"/>
        <w:szCs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540" w:hanging="540"/>
      </w:pPr>
      <w:rPr>
        <w:rFonts w:hint="default"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bCs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Cs/>
        <w:i/>
        <w:iCs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bCs/>
        <w:i/>
        <w:iCs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bCs/>
        <w:i/>
        <w:iCs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bCs/>
        <w:i/>
        <w:iCs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  <w:bCs/>
        <w:i/>
        <w:iCs/>
        <w:sz w:val="28"/>
        <w:szCs w:val="28"/>
      </w:rPr>
    </w:lvl>
  </w:abstractNum>
  <w:abstractNum w:abstractNumId="7">
    <w:nsid w:val="00000008"/>
    <w:multiLevelType w:val="singleLevel"/>
    <w:tmpl w:val="00000008"/>
    <w:name w:val="WW8Num8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8"/>
        <w:szCs w:val="28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cs="Symbol" w:hint="default"/>
      </w:rPr>
    </w:lvl>
  </w:abstractNum>
  <w:abstractNum w:abstractNumId="9">
    <w:nsid w:val="0000000A"/>
    <w:multiLevelType w:val="singleLevel"/>
    <w:tmpl w:val="0000000A"/>
    <w:name w:val="WW8Num10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8"/>
        <w:szCs w:val="28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1">
    <w:nsid w:val="0000000C"/>
    <w:multiLevelType w:val="multi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  <w:sz w:val="28"/>
        <w:szCs w:val="28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  <w:b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  <w:b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  <w:b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  <w:b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  <w:b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  <w:b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  <w:b/>
        <w:sz w:val="28"/>
        <w:szCs w:val="28"/>
      </w:rPr>
    </w:lvl>
  </w:abstractNum>
  <w:abstractNum w:abstractNumId="12">
    <w:nsid w:val="0000000D"/>
    <w:multiLevelType w:val="singleLevel"/>
    <w:tmpl w:val="0000000D"/>
    <w:name w:val="WW8Num13"/>
    <w:lvl w:ilvl="0">
      <w:start w:val="2"/>
      <w:numFmt w:val="bullet"/>
      <w:lvlText w:val="-"/>
      <w:lvlJc w:val="left"/>
      <w:pPr>
        <w:tabs>
          <w:tab w:val="num" w:pos="539"/>
        </w:tabs>
        <w:ind w:left="539" w:hanging="255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13">
    <w:nsid w:val="0000000E"/>
    <w:multiLevelType w:val="singleLevel"/>
    <w:tmpl w:val="0000000E"/>
    <w:name w:val="WW8Num14"/>
    <w:lvl w:ilvl="0">
      <w:numFmt w:val="bullet"/>
      <w:lvlText w:val="-"/>
      <w:lvlJc w:val="left"/>
      <w:pPr>
        <w:tabs>
          <w:tab w:val="num" w:pos="1935"/>
        </w:tabs>
        <w:ind w:left="1935" w:hanging="495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8"/>
        <w:szCs w:val="28"/>
      </w:rPr>
    </w:lvl>
  </w:abstractNum>
  <w:abstractNum w:abstractNumId="15">
    <w:nsid w:val="00000010"/>
    <w:multiLevelType w:val="singleLevel"/>
    <w:tmpl w:val="00000010"/>
    <w:name w:val="WW8Num1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6">
    <w:nsid w:val="02231483"/>
    <w:multiLevelType w:val="hybridMultilevel"/>
    <w:tmpl w:val="171006DA"/>
    <w:lvl w:ilvl="0" w:tplc="EFA4FDA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031F5CEF"/>
    <w:multiLevelType w:val="hybridMultilevel"/>
    <w:tmpl w:val="24AC4C10"/>
    <w:lvl w:ilvl="0" w:tplc="42DEC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34C2613"/>
    <w:multiLevelType w:val="hybridMultilevel"/>
    <w:tmpl w:val="B9F43FF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58E3AE4"/>
    <w:multiLevelType w:val="hybridMultilevel"/>
    <w:tmpl w:val="13C6EAC0"/>
    <w:lvl w:ilvl="0" w:tplc="42DEC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9C908B2"/>
    <w:multiLevelType w:val="hybridMultilevel"/>
    <w:tmpl w:val="888CFF66"/>
    <w:lvl w:ilvl="0" w:tplc="42DEC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0833206"/>
    <w:multiLevelType w:val="hybridMultilevel"/>
    <w:tmpl w:val="8582514A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14E84BC3"/>
    <w:multiLevelType w:val="hybridMultilevel"/>
    <w:tmpl w:val="7512B8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EC76C61"/>
    <w:multiLevelType w:val="hybridMultilevel"/>
    <w:tmpl w:val="49E085A6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C2A7316"/>
    <w:multiLevelType w:val="hybridMultilevel"/>
    <w:tmpl w:val="BF8008E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E287272"/>
    <w:multiLevelType w:val="hybridMultilevel"/>
    <w:tmpl w:val="C3E4B5A2"/>
    <w:lvl w:ilvl="0" w:tplc="811468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4475028"/>
    <w:multiLevelType w:val="hybridMultilevel"/>
    <w:tmpl w:val="91EA4CC2"/>
    <w:lvl w:ilvl="0" w:tplc="81146802">
      <w:start w:val="1"/>
      <w:numFmt w:val="bullet"/>
      <w:lvlText w:val="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7">
    <w:nsid w:val="3A3247DC"/>
    <w:multiLevelType w:val="hybridMultilevel"/>
    <w:tmpl w:val="46C43DCC"/>
    <w:lvl w:ilvl="0" w:tplc="FE0E0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6915B25"/>
    <w:multiLevelType w:val="hybridMultilevel"/>
    <w:tmpl w:val="BE3CA526"/>
    <w:lvl w:ilvl="0" w:tplc="488A3CA4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6987B56"/>
    <w:multiLevelType w:val="hybridMultilevel"/>
    <w:tmpl w:val="BEBCA2D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FD24EB"/>
    <w:multiLevelType w:val="hybridMultilevel"/>
    <w:tmpl w:val="FD262B0A"/>
    <w:lvl w:ilvl="0" w:tplc="488A3CA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79D6D08"/>
    <w:multiLevelType w:val="hybridMultilevel"/>
    <w:tmpl w:val="181C396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59B36ED4"/>
    <w:multiLevelType w:val="hybridMultilevel"/>
    <w:tmpl w:val="13CE3FB0"/>
    <w:lvl w:ilvl="0" w:tplc="488A3CA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6C82C25"/>
    <w:multiLevelType w:val="hybridMultilevel"/>
    <w:tmpl w:val="97063A9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4A632A"/>
    <w:multiLevelType w:val="hybridMultilevel"/>
    <w:tmpl w:val="3DB6F52C"/>
    <w:lvl w:ilvl="0" w:tplc="EFA4FDA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7F15269B"/>
    <w:multiLevelType w:val="hybridMultilevel"/>
    <w:tmpl w:val="5FC0BDEE"/>
    <w:lvl w:ilvl="0" w:tplc="488A3CA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7F2F0B67"/>
    <w:multiLevelType w:val="hybridMultilevel"/>
    <w:tmpl w:val="265E6DBA"/>
    <w:lvl w:ilvl="0" w:tplc="42DEC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24"/>
  </w:num>
  <w:num w:numId="19">
    <w:abstractNumId w:val="23"/>
  </w:num>
  <w:num w:numId="20">
    <w:abstractNumId w:val="33"/>
  </w:num>
  <w:num w:numId="21">
    <w:abstractNumId w:val="22"/>
  </w:num>
  <w:num w:numId="22">
    <w:abstractNumId w:val="27"/>
  </w:num>
  <w:num w:numId="23">
    <w:abstractNumId w:val="31"/>
  </w:num>
  <w:num w:numId="24">
    <w:abstractNumId w:val="34"/>
  </w:num>
  <w:num w:numId="25">
    <w:abstractNumId w:val="29"/>
  </w:num>
  <w:num w:numId="26">
    <w:abstractNumId w:val="26"/>
  </w:num>
  <w:num w:numId="27">
    <w:abstractNumId w:val="25"/>
  </w:num>
  <w:num w:numId="28">
    <w:abstractNumId w:val="28"/>
  </w:num>
  <w:num w:numId="29">
    <w:abstractNumId w:val="30"/>
  </w:num>
  <w:num w:numId="30">
    <w:abstractNumId w:val="32"/>
  </w:num>
  <w:num w:numId="31">
    <w:abstractNumId w:val="35"/>
  </w:num>
  <w:num w:numId="32">
    <w:abstractNumId w:val="20"/>
  </w:num>
  <w:num w:numId="33">
    <w:abstractNumId w:val="36"/>
  </w:num>
  <w:num w:numId="34">
    <w:abstractNumId w:val="19"/>
  </w:num>
  <w:num w:numId="35">
    <w:abstractNumId w:val="18"/>
  </w:num>
  <w:num w:numId="36">
    <w:abstractNumId w:val="17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1F9"/>
    <w:rsid w:val="00110E4D"/>
    <w:rsid w:val="00137D9D"/>
    <w:rsid w:val="0025252C"/>
    <w:rsid w:val="00461728"/>
    <w:rsid w:val="005E1DD7"/>
    <w:rsid w:val="00604208"/>
    <w:rsid w:val="00747296"/>
    <w:rsid w:val="007A20D7"/>
    <w:rsid w:val="009921F9"/>
    <w:rsid w:val="00E369FC"/>
    <w:rsid w:val="00E57E7E"/>
    <w:rsid w:val="00F056B3"/>
    <w:rsid w:val="00FD2B75"/>
    <w:rsid w:val="00FE3D5A"/>
    <w:rsid w:val="00FF0699"/>
    <w:rsid w:val="00FF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9FC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69FC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69FC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styleId="3">
    <w:name w:val="heading 3"/>
    <w:basedOn w:val="a"/>
    <w:next w:val="a"/>
    <w:link w:val="30"/>
    <w:qFormat/>
    <w:rsid w:val="00E369FC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  <w:lang w:eastAsia="zh-CN"/>
    </w:rPr>
  </w:style>
  <w:style w:type="paragraph" w:styleId="4">
    <w:name w:val="heading 4"/>
    <w:basedOn w:val="a"/>
    <w:next w:val="a"/>
    <w:link w:val="40"/>
    <w:qFormat/>
    <w:rsid w:val="00E369FC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Cs w:val="28"/>
      <w:lang w:eastAsia="zh-CN"/>
    </w:rPr>
  </w:style>
  <w:style w:type="paragraph" w:styleId="5">
    <w:name w:val="heading 5"/>
    <w:basedOn w:val="a"/>
    <w:next w:val="a"/>
    <w:link w:val="50"/>
    <w:qFormat/>
    <w:rsid w:val="00E369FC"/>
    <w:pPr>
      <w:tabs>
        <w:tab w:val="num" w:pos="1008"/>
      </w:tabs>
      <w:spacing w:before="120"/>
      <w:ind w:left="1008" w:hanging="1008"/>
      <w:outlineLvl w:val="4"/>
    </w:pPr>
    <w:rPr>
      <w:b/>
      <w:bCs/>
      <w:i/>
      <w:iCs/>
      <w:szCs w:val="26"/>
      <w:lang w:eastAsia="zh-CN"/>
    </w:rPr>
  </w:style>
  <w:style w:type="paragraph" w:styleId="6">
    <w:name w:val="heading 6"/>
    <w:basedOn w:val="a"/>
    <w:next w:val="a"/>
    <w:link w:val="60"/>
    <w:qFormat/>
    <w:rsid w:val="00E369F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eastAsia="zh-CN"/>
    </w:rPr>
  </w:style>
  <w:style w:type="paragraph" w:styleId="7">
    <w:name w:val="heading 7"/>
    <w:basedOn w:val="a"/>
    <w:next w:val="a"/>
    <w:link w:val="70"/>
    <w:qFormat/>
    <w:rsid w:val="00E369FC"/>
    <w:pPr>
      <w:tabs>
        <w:tab w:val="num" w:pos="1296"/>
      </w:tabs>
      <w:spacing w:before="240" w:after="60"/>
      <w:ind w:left="1296" w:hanging="1296"/>
      <w:outlineLvl w:val="6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69FC"/>
    <w:rPr>
      <w:rFonts w:ascii="Arial" w:eastAsia="Times New Roman" w:hAnsi="Arial" w:cs="Arial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69FC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E369FC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rsid w:val="00E369FC"/>
    <w:rPr>
      <w:rFonts w:ascii="Times New Roman" w:eastAsia="Times New Roman" w:hAnsi="Times New Roman" w:cs="Times New Roman"/>
      <w:b/>
      <w:bCs/>
      <w:sz w:val="24"/>
      <w:szCs w:val="28"/>
      <w:lang w:eastAsia="zh-CN"/>
    </w:rPr>
  </w:style>
  <w:style w:type="character" w:customStyle="1" w:styleId="50">
    <w:name w:val="Заголовок 5 Знак"/>
    <w:basedOn w:val="a0"/>
    <w:link w:val="5"/>
    <w:rsid w:val="00E369FC"/>
    <w:rPr>
      <w:rFonts w:ascii="Times New Roman" w:eastAsia="Times New Roman" w:hAnsi="Times New Roman" w:cs="Times New Roman"/>
      <w:b/>
      <w:bCs/>
      <w:i/>
      <w:iCs/>
      <w:sz w:val="24"/>
      <w:szCs w:val="26"/>
      <w:lang w:eastAsia="zh-CN"/>
    </w:rPr>
  </w:style>
  <w:style w:type="character" w:customStyle="1" w:styleId="60">
    <w:name w:val="Заголовок 6 Знак"/>
    <w:basedOn w:val="a0"/>
    <w:link w:val="6"/>
    <w:rsid w:val="00E369F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70">
    <w:name w:val="Заголовок 7 Знак"/>
    <w:basedOn w:val="a0"/>
    <w:link w:val="7"/>
    <w:rsid w:val="00E369F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1z0">
    <w:name w:val="WW8Num1z0"/>
    <w:rsid w:val="00E369FC"/>
    <w:rPr>
      <w:rFonts w:ascii="Symbol" w:hAnsi="Symbol" w:cs="Symbol" w:hint="default"/>
    </w:rPr>
  </w:style>
  <w:style w:type="character" w:customStyle="1" w:styleId="WW8Num2z0">
    <w:name w:val="WW8Num2z0"/>
    <w:rsid w:val="00E369FC"/>
    <w:rPr>
      <w:rFonts w:ascii="Symbol" w:hAnsi="Symbol" w:cs="Symbol" w:hint="default"/>
    </w:rPr>
  </w:style>
  <w:style w:type="character" w:customStyle="1" w:styleId="WW8Num3z0">
    <w:name w:val="WW8Num3z0"/>
    <w:rsid w:val="00E369FC"/>
  </w:style>
  <w:style w:type="character" w:customStyle="1" w:styleId="WW8Num3z1">
    <w:name w:val="WW8Num3z1"/>
    <w:rsid w:val="00E369FC"/>
  </w:style>
  <w:style w:type="character" w:customStyle="1" w:styleId="WW8Num3z2">
    <w:name w:val="WW8Num3z2"/>
    <w:rsid w:val="00E369FC"/>
  </w:style>
  <w:style w:type="character" w:customStyle="1" w:styleId="WW8Num3z3">
    <w:name w:val="WW8Num3z3"/>
    <w:rsid w:val="00E369FC"/>
  </w:style>
  <w:style w:type="character" w:customStyle="1" w:styleId="WW8Num3z4">
    <w:name w:val="WW8Num3z4"/>
    <w:rsid w:val="00E369FC"/>
  </w:style>
  <w:style w:type="character" w:customStyle="1" w:styleId="WW8Num3z5">
    <w:name w:val="WW8Num3z5"/>
    <w:rsid w:val="00E369FC"/>
  </w:style>
  <w:style w:type="character" w:customStyle="1" w:styleId="WW8Num3z6">
    <w:name w:val="WW8Num3z6"/>
    <w:rsid w:val="00E369FC"/>
  </w:style>
  <w:style w:type="character" w:customStyle="1" w:styleId="WW8Num3z7">
    <w:name w:val="WW8Num3z7"/>
    <w:rsid w:val="00E369FC"/>
  </w:style>
  <w:style w:type="character" w:customStyle="1" w:styleId="WW8Num3z8">
    <w:name w:val="WW8Num3z8"/>
    <w:rsid w:val="00E369FC"/>
  </w:style>
  <w:style w:type="character" w:customStyle="1" w:styleId="WW8Num4z0">
    <w:name w:val="WW8Num4z0"/>
    <w:rsid w:val="00E369FC"/>
    <w:rPr>
      <w:rFonts w:hint="default"/>
    </w:rPr>
  </w:style>
  <w:style w:type="character" w:customStyle="1" w:styleId="WW8Num5z0">
    <w:name w:val="WW8Num5z0"/>
    <w:rsid w:val="00E369FC"/>
  </w:style>
  <w:style w:type="character" w:customStyle="1" w:styleId="WW8Num5z1">
    <w:name w:val="WW8Num5z1"/>
    <w:rsid w:val="00E369FC"/>
  </w:style>
  <w:style w:type="character" w:customStyle="1" w:styleId="WW8Num5z2">
    <w:name w:val="WW8Num5z2"/>
    <w:rsid w:val="00E369FC"/>
  </w:style>
  <w:style w:type="character" w:customStyle="1" w:styleId="WW8Num5z3">
    <w:name w:val="WW8Num5z3"/>
    <w:rsid w:val="00E369FC"/>
  </w:style>
  <w:style w:type="character" w:customStyle="1" w:styleId="WW8Num5z4">
    <w:name w:val="WW8Num5z4"/>
    <w:rsid w:val="00E369FC"/>
  </w:style>
  <w:style w:type="character" w:customStyle="1" w:styleId="WW8Num5z5">
    <w:name w:val="WW8Num5z5"/>
    <w:rsid w:val="00E369FC"/>
  </w:style>
  <w:style w:type="character" w:customStyle="1" w:styleId="WW8Num5z6">
    <w:name w:val="WW8Num5z6"/>
    <w:rsid w:val="00E369FC"/>
  </w:style>
  <w:style w:type="character" w:customStyle="1" w:styleId="WW8Num5z7">
    <w:name w:val="WW8Num5z7"/>
    <w:rsid w:val="00E369FC"/>
  </w:style>
  <w:style w:type="character" w:customStyle="1" w:styleId="WW8Num5z8">
    <w:name w:val="WW8Num5z8"/>
    <w:rsid w:val="00E369FC"/>
  </w:style>
  <w:style w:type="character" w:customStyle="1" w:styleId="WW8Num6z0">
    <w:name w:val="WW8Num6z0"/>
    <w:rsid w:val="00E369FC"/>
    <w:rPr>
      <w:rFonts w:ascii="Times New Roman" w:eastAsia="Times New Roman" w:hAnsi="Times New Roman" w:cs="Times New Roman" w:hint="default"/>
      <w:sz w:val="28"/>
    </w:rPr>
  </w:style>
  <w:style w:type="character" w:customStyle="1" w:styleId="WW8Num6z1">
    <w:name w:val="WW8Num6z1"/>
    <w:rsid w:val="00E369FC"/>
    <w:rPr>
      <w:rFonts w:ascii="Courier New" w:hAnsi="Courier New" w:cs="Courier New" w:hint="default"/>
    </w:rPr>
  </w:style>
  <w:style w:type="character" w:customStyle="1" w:styleId="WW8Num6z2">
    <w:name w:val="WW8Num6z2"/>
    <w:rsid w:val="00E369FC"/>
    <w:rPr>
      <w:rFonts w:ascii="Wingdings" w:hAnsi="Wingdings" w:cs="Wingdings" w:hint="default"/>
    </w:rPr>
  </w:style>
  <w:style w:type="character" w:customStyle="1" w:styleId="WW8Num6z3">
    <w:name w:val="WW8Num6z3"/>
    <w:rsid w:val="00E369FC"/>
    <w:rPr>
      <w:rFonts w:ascii="Symbol" w:hAnsi="Symbol" w:cs="Symbol" w:hint="default"/>
    </w:rPr>
  </w:style>
  <w:style w:type="character" w:customStyle="1" w:styleId="WW8Num7z0">
    <w:name w:val="WW8Num7z0"/>
    <w:rsid w:val="00E369FC"/>
    <w:rPr>
      <w:rFonts w:hint="default"/>
      <w:bCs/>
      <w:i/>
      <w:iCs/>
      <w:sz w:val="28"/>
      <w:szCs w:val="28"/>
    </w:rPr>
  </w:style>
  <w:style w:type="character" w:customStyle="1" w:styleId="WW8Num8z0">
    <w:name w:val="WW8Num8z0"/>
    <w:rsid w:val="00E369FC"/>
    <w:rPr>
      <w:rFonts w:hint="default"/>
      <w:b w:val="0"/>
      <w:i w:val="0"/>
      <w:sz w:val="28"/>
      <w:szCs w:val="28"/>
    </w:rPr>
  </w:style>
  <w:style w:type="character" w:customStyle="1" w:styleId="WW8Num8z1">
    <w:name w:val="WW8Num8z1"/>
    <w:rsid w:val="00E369FC"/>
  </w:style>
  <w:style w:type="character" w:customStyle="1" w:styleId="WW8Num8z2">
    <w:name w:val="WW8Num8z2"/>
    <w:rsid w:val="00E369FC"/>
  </w:style>
  <w:style w:type="character" w:customStyle="1" w:styleId="WW8Num8z3">
    <w:name w:val="WW8Num8z3"/>
    <w:rsid w:val="00E369FC"/>
  </w:style>
  <w:style w:type="character" w:customStyle="1" w:styleId="WW8Num8z4">
    <w:name w:val="WW8Num8z4"/>
    <w:rsid w:val="00E369FC"/>
  </w:style>
  <w:style w:type="character" w:customStyle="1" w:styleId="WW8Num8z5">
    <w:name w:val="WW8Num8z5"/>
    <w:rsid w:val="00E369FC"/>
  </w:style>
  <w:style w:type="character" w:customStyle="1" w:styleId="WW8Num8z6">
    <w:name w:val="WW8Num8z6"/>
    <w:rsid w:val="00E369FC"/>
  </w:style>
  <w:style w:type="character" w:customStyle="1" w:styleId="WW8Num8z7">
    <w:name w:val="WW8Num8z7"/>
    <w:rsid w:val="00E369FC"/>
  </w:style>
  <w:style w:type="character" w:customStyle="1" w:styleId="WW8Num8z8">
    <w:name w:val="WW8Num8z8"/>
    <w:rsid w:val="00E369FC"/>
  </w:style>
  <w:style w:type="character" w:customStyle="1" w:styleId="WW8Num9z0">
    <w:name w:val="WW8Num9z0"/>
    <w:rsid w:val="00E369FC"/>
    <w:rPr>
      <w:rFonts w:ascii="Symbol" w:hAnsi="Symbol" w:cs="Symbol" w:hint="default"/>
    </w:rPr>
  </w:style>
  <w:style w:type="character" w:customStyle="1" w:styleId="WW8Num9z1">
    <w:name w:val="WW8Num9z1"/>
    <w:rsid w:val="00E369FC"/>
    <w:rPr>
      <w:rFonts w:ascii="Courier New" w:hAnsi="Courier New" w:cs="Courier New" w:hint="default"/>
    </w:rPr>
  </w:style>
  <w:style w:type="character" w:customStyle="1" w:styleId="WW8Num9z2">
    <w:name w:val="WW8Num9z2"/>
    <w:rsid w:val="00E369FC"/>
  </w:style>
  <w:style w:type="character" w:customStyle="1" w:styleId="WW8Num9z3">
    <w:name w:val="WW8Num9z3"/>
    <w:rsid w:val="00E369FC"/>
  </w:style>
  <w:style w:type="character" w:customStyle="1" w:styleId="WW8Num9z4">
    <w:name w:val="WW8Num9z4"/>
    <w:rsid w:val="00E369FC"/>
  </w:style>
  <w:style w:type="character" w:customStyle="1" w:styleId="WW8Num9z5">
    <w:name w:val="WW8Num9z5"/>
    <w:rsid w:val="00E369FC"/>
  </w:style>
  <w:style w:type="character" w:customStyle="1" w:styleId="WW8Num9z6">
    <w:name w:val="WW8Num9z6"/>
    <w:rsid w:val="00E369FC"/>
  </w:style>
  <w:style w:type="character" w:customStyle="1" w:styleId="WW8Num9z7">
    <w:name w:val="WW8Num9z7"/>
    <w:rsid w:val="00E369FC"/>
  </w:style>
  <w:style w:type="character" w:customStyle="1" w:styleId="WW8Num9z8">
    <w:name w:val="WW8Num9z8"/>
    <w:rsid w:val="00E369FC"/>
  </w:style>
  <w:style w:type="character" w:customStyle="1" w:styleId="WW8Num10z0">
    <w:name w:val="WW8Num10z0"/>
    <w:rsid w:val="00E369FC"/>
    <w:rPr>
      <w:rFonts w:hint="default"/>
      <w:b/>
      <w:i/>
      <w:sz w:val="28"/>
      <w:szCs w:val="28"/>
    </w:rPr>
  </w:style>
  <w:style w:type="character" w:customStyle="1" w:styleId="WW8Num10z1">
    <w:name w:val="WW8Num10z1"/>
    <w:rsid w:val="00E369FC"/>
  </w:style>
  <w:style w:type="character" w:customStyle="1" w:styleId="WW8Num10z2">
    <w:name w:val="WW8Num10z2"/>
    <w:rsid w:val="00E369FC"/>
  </w:style>
  <w:style w:type="character" w:customStyle="1" w:styleId="WW8Num10z3">
    <w:name w:val="WW8Num10z3"/>
    <w:rsid w:val="00E369FC"/>
  </w:style>
  <w:style w:type="character" w:customStyle="1" w:styleId="WW8Num10z4">
    <w:name w:val="WW8Num10z4"/>
    <w:rsid w:val="00E369FC"/>
  </w:style>
  <w:style w:type="character" w:customStyle="1" w:styleId="WW8Num10z5">
    <w:name w:val="WW8Num10z5"/>
    <w:rsid w:val="00E369FC"/>
  </w:style>
  <w:style w:type="character" w:customStyle="1" w:styleId="WW8Num10z6">
    <w:name w:val="WW8Num10z6"/>
    <w:rsid w:val="00E369FC"/>
  </w:style>
  <w:style w:type="character" w:customStyle="1" w:styleId="WW8Num10z7">
    <w:name w:val="WW8Num10z7"/>
    <w:rsid w:val="00E369FC"/>
  </w:style>
  <w:style w:type="character" w:customStyle="1" w:styleId="WW8Num10z8">
    <w:name w:val="WW8Num10z8"/>
    <w:rsid w:val="00E369FC"/>
  </w:style>
  <w:style w:type="character" w:customStyle="1" w:styleId="WW8Num11z0">
    <w:name w:val="WW8Num11z0"/>
    <w:rsid w:val="00E369FC"/>
    <w:rPr>
      <w:rFonts w:ascii="Symbol" w:hAnsi="Symbol" w:cs="Symbol" w:hint="default"/>
    </w:rPr>
  </w:style>
  <w:style w:type="character" w:customStyle="1" w:styleId="WW8Num11z1">
    <w:name w:val="WW8Num11z1"/>
    <w:rsid w:val="00E369FC"/>
  </w:style>
  <w:style w:type="character" w:customStyle="1" w:styleId="WW8Num11z2">
    <w:name w:val="WW8Num11z2"/>
    <w:rsid w:val="00E369FC"/>
  </w:style>
  <w:style w:type="character" w:customStyle="1" w:styleId="WW8Num11z3">
    <w:name w:val="WW8Num11z3"/>
    <w:rsid w:val="00E369FC"/>
  </w:style>
  <w:style w:type="character" w:customStyle="1" w:styleId="WW8Num11z4">
    <w:name w:val="WW8Num11z4"/>
    <w:rsid w:val="00E369FC"/>
  </w:style>
  <w:style w:type="character" w:customStyle="1" w:styleId="WW8Num11z5">
    <w:name w:val="WW8Num11z5"/>
    <w:rsid w:val="00E369FC"/>
  </w:style>
  <w:style w:type="character" w:customStyle="1" w:styleId="WW8Num11z6">
    <w:name w:val="WW8Num11z6"/>
    <w:rsid w:val="00E369FC"/>
  </w:style>
  <w:style w:type="character" w:customStyle="1" w:styleId="WW8Num11z7">
    <w:name w:val="WW8Num11z7"/>
    <w:rsid w:val="00E369FC"/>
  </w:style>
  <w:style w:type="character" w:customStyle="1" w:styleId="WW8Num11z8">
    <w:name w:val="WW8Num11z8"/>
    <w:rsid w:val="00E369FC"/>
  </w:style>
  <w:style w:type="character" w:customStyle="1" w:styleId="WW8Num12z0">
    <w:name w:val="WW8Num12z0"/>
    <w:rsid w:val="00E369FC"/>
    <w:rPr>
      <w:rFonts w:hint="default"/>
      <w:b/>
      <w:sz w:val="28"/>
      <w:szCs w:val="28"/>
    </w:rPr>
  </w:style>
  <w:style w:type="character" w:customStyle="1" w:styleId="WW8Num13z0">
    <w:name w:val="WW8Num13z0"/>
    <w:rsid w:val="00E369FC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WW8Num13z1">
    <w:name w:val="WW8Num13z1"/>
    <w:rsid w:val="00E369FC"/>
    <w:rPr>
      <w:rFonts w:ascii="Courier New" w:hAnsi="Courier New" w:cs="Courier New" w:hint="default"/>
    </w:rPr>
  </w:style>
  <w:style w:type="character" w:customStyle="1" w:styleId="WW8Num13z2">
    <w:name w:val="WW8Num13z2"/>
    <w:rsid w:val="00E369FC"/>
  </w:style>
  <w:style w:type="character" w:customStyle="1" w:styleId="WW8Num13z3">
    <w:name w:val="WW8Num13z3"/>
    <w:rsid w:val="00E369FC"/>
  </w:style>
  <w:style w:type="character" w:customStyle="1" w:styleId="WW8Num13z4">
    <w:name w:val="WW8Num13z4"/>
    <w:rsid w:val="00E369FC"/>
  </w:style>
  <w:style w:type="character" w:customStyle="1" w:styleId="WW8Num13z5">
    <w:name w:val="WW8Num13z5"/>
    <w:rsid w:val="00E369FC"/>
  </w:style>
  <w:style w:type="character" w:customStyle="1" w:styleId="WW8Num13z6">
    <w:name w:val="WW8Num13z6"/>
    <w:rsid w:val="00E369FC"/>
  </w:style>
  <w:style w:type="character" w:customStyle="1" w:styleId="WW8Num13z7">
    <w:name w:val="WW8Num13z7"/>
    <w:rsid w:val="00E369FC"/>
  </w:style>
  <w:style w:type="character" w:customStyle="1" w:styleId="WW8Num13z8">
    <w:name w:val="WW8Num13z8"/>
    <w:rsid w:val="00E369FC"/>
  </w:style>
  <w:style w:type="character" w:customStyle="1" w:styleId="WW8Num14z0">
    <w:name w:val="WW8Num14z0"/>
    <w:rsid w:val="00E369FC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WW8Num14z1">
    <w:name w:val="WW8Num14z1"/>
    <w:rsid w:val="00E369FC"/>
    <w:rPr>
      <w:rFonts w:ascii="Courier New" w:hAnsi="Courier New" w:cs="Courier New" w:hint="default"/>
    </w:rPr>
  </w:style>
  <w:style w:type="character" w:customStyle="1" w:styleId="WW8Num14z2">
    <w:name w:val="WW8Num14z2"/>
    <w:rsid w:val="00E369FC"/>
    <w:rPr>
      <w:rFonts w:ascii="Wingdings" w:hAnsi="Wingdings" w:cs="Wingdings" w:hint="default"/>
    </w:rPr>
  </w:style>
  <w:style w:type="character" w:customStyle="1" w:styleId="WW8Num14z3">
    <w:name w:val="WW8Num14z3"/>
    <w:rsid w:val="00E369FC"/>
    <w:rPr>
      <w:rFonts w:ascii="Symbol" w:hAnsi="Symbol" w:cs="Symbol" w:hint="default"/>
    </w:rPr>
  </w:style>
  <w:style w:type="character" w:customStyle="1" w:styleId="WW8Num15z0">
    <w:name w:val="WW8Num15z0"/>
    <w:rsid w:val="00E369FC"/>
    <w:rPr>
      <w:rFonts w:hint="default"/>
      <w:b w:val="0"/>
      <w:i w:val="0"/>
      <w:sz w:val="28"/>
      <w:szCs w:val="28"/>
    </w:rPr>
  </w:style>
  <w:style w:type="character" w:customStyle="1" w:styleId="WW8Num15z2">
    <w:name w:val="WW8Num15z2"/>
    <w:rsid w:val="00E369FC"/>
  </w:style>
  <w:style w:type="character" w:customStyle="1" w:styleId="WW8Num15z3">
    <w:name w:val="WW8Num15z3"/>
    <w:rsid w:val="00E369FC"/>
  </w:style>
  <w:style w:type="character" w:customStyle="1" w:styleId="WW8Num15z4">
    <w:name w:val="WW8Num15z4"/>
    <w:rsid w:val="00E369FC"/>
  </w:style>
  <w:style w:type="character" w:customStyle="1" w:styleId="WW8Num15z5">
    <w:name w:val="WW8Num15z5"/>
    <w:rsid w:val="00E369FC"/>
  </w:style>
  <w:style w:type="character" w:customStyle="1" w:styleId="WW8Num15z6">
    <w:name w:val="WW8Num15z6"/>
    <w:rsid w:val="00E369FC"/>
  </w:style>
  <w:style w:type="character" w:customStyle="1" w:styleId="WW8Num15z7">
    <w:name w:val="WW8Num15z7"/>
    <w:rsid w:val="00E369FC"/>
  </w:style>
  <w:style w:type="character" w:customStyle="1" w:styleId="WW8Num15z8">
    <w:name w:val="WW8Num15z8"/>
    <w:rsid w:val="00E369FC"/>
  </w:style>
  <w:style w:type="character" w:customStyle="1" w:styleId="WW8Num16z0">
    <w:name w:val="WW8Num16z0"/>
    <w:rsid w:val="00E369FC"/>
    <w:rPr>
      <w:rFonts w:hint="default"/>
    </w:rPr>
  </w:style>
  <w:style w:type="character" w:customStyle="1" w:styleId="WW8Num16z1">
    <w:name w:val="WW8Num16z1"/>
    <w:rsid w:val="00E369FC"/>
  </w:style>
  <w:style w:type="character" w:customStyle="1" w:styleId="WW8Num16z2">
    <w:name w:val="WW8Num16z2"/>
    <w:rsid w:val="00E369FC"/>
  </w:style>
  <w:style w:type="character" w:customStyle="1" w:styleId="WW8Num16z3">
    <w:name w:val="WW8Num16z3"/>
    <w:rsid w:val="00E369FC"/>
  </w:style>
  <w:style w:type="character" w:customStyle="1" w:styleId="WW8Num16z4">
    <w:name w:val="WW8Num16z4"/>
    <w:rsid w:val="00E369FC"/>
  </w:style>
  <w:style w:type="character" w:customStyle="1" w:styleId="WW8Num16z5">
    <w:name w:val="WW8Num16z5"/>
    <w:rsid w:val="00E369FC"/>
  </w:style>
  <w:style w:type="character" w:customStyle="1" w:styleId="WW8Num16z6">
    <w:name w:val="WW8Num16z6"/>
    <w:rsid w:val="00E369FC"/>
  </w:style>
  <w:style w:type="character" w:customStyle="1" w:styleId="WW8Num16z7">
    <w:name w:val="WW8Num16z7"/>
    <w:rsid w:val="00E369FC"/>
  </w:style>
  <w:style w:type="character" w:customStyle="1" w:styleId="WW8Num16z8">
    <w:name w:val="WW8Num16z8"/>
    <w:rsid w:val="00E369FC"/>
  </w:style>
  <w:style w:type="character" w:customStyle="1" w:styleId="11">
    <w:name w:val="Основной шрифт абзаца1"/>
    <w:rsid w:val="00E369FC"/>
  </w:style>
  <w:style w:type="character" w:styleId="a3">
    <w:name w:val="Hyperlink"/>
    <w:semiHidden/>
    <w:rsid w:val="00E369FC"/>
    <w:rPr>
      <w:color w:val="0000FF"/>
      <w:u w:val="single"/>
    </w:rPr>
  </w:style>
  <w:style w:type="character" w:customStyle="1" w:styleId="a4">
    <w:name w:val="Верхний колонтитул Знак"/>
    <w:rsid w:val="00E369FC"/>
    <w:rPr>
      <w:lang w:val="ru-RU" w:bidi="ar-SA"/>
    </w:rPr>
  </w:style>
  <w:style w:type="character" w:customStyle="1" w:styleId="a5">
    <w:name w:val="Нижний колонтитул Знак"/>
    <w:uiPriority w:val="99"/>
    <w:rsid w:val="00E369FC"/>
    <w:rPr>
      <w:sz w:val="24"/>
      <w:szCs w:val="24"/>
      <w:lang w:val="ru-RU" w:bidi="ar-SA"/>
    </w:rPr>
  </w:style>
  <w:style w:type="character" w:customStyle="1" w:styleId="a6">
    <w:name w:val="Текст выноски Знак"/>
    <w:rsid w:val="00E369FC"/>
    <w:rPr>
      <w:rFonts w:ascii="Tahoma" w:hAnsi="Tahoma" w:cs="Tahoma"/>
      <w:sz w:val="16"/>
      <w:szCs w:val="16"/>
      <w:lang w:val="ru-RU" w:bidi="ar-SA"/>
    </w:rPr>
  </w:style>
  <w:style w:type="character" w:customStyle="1" w:styleId="a7">
    <w:name w:val="Название Знак"/>
    <w:rsid w:val="00E369FC"/>
    <w:rPr>
      <w:b/>
      <w:bCs/>
      <w:color w:val="000000"/>
      <w:spacing w:val="3"/>
      <w:sz w:val="24"/>
      <w:szCs w:val="24"/>
      <w:lang w:val="ru-RU" w:bidi="ar-SA"/>
    </w:rPr>
  </w:style>
  <w:style w:type="character" w:customStyle="1" w:styleId="a8">
    <w:name w:val="Основной текст Знак"/>
    <w:rsid w:val="00E369FC"/>
    <w:rPr>
      <w:sz w:val="28"/>
      <w:szCs w:val="24"/>
      <w:lang w:val="ru-RU" w:bidi="ar-SA"/>
    </w:rPr>
  </w:style>
  <w:style w:type="character" w:customStyle="1" w:styleId="21">
    <w:name w:val="Знак Знак2"/>
    <w:rsid w:val="00E369FC"/>
    <w:rPr>
      <w:sz w:val="24"/>
      <w:szCs w:val="24"/>
      <w:lang w:val="ru-RU" w:bidi="ar-SA"/>
    </w:rPr>
  </w:style>
  <w:style w:type="character" w:customStyle="1" w:styleId="a9">
    <w:name w:val="Текст сноски Знак"/>
    <w:rsid w:val="00E369FC"/>
    <w:rPr>
      <w:lang w:val="ru-RU" w:bidi="ar-SA"/>
    </w:rPr>
  </w:style>
  <w:style w:type="character" w:customStyle="1" w:styleId="aa">
    <w:name w:val="Знак Знак"/>
    <w:rsid w:val="00E369FC"/>
    <w:rPr>
      <w:sz w:val="24"/>
      <w:szCs w:val="24"/>
      <w:lang w:val="ru-RU" w:bidi="ar-SA"/>
    </w:rPr>
  </w:style>
  <w:style w:type="character" w:customStyle="1" w:styleId="13">
    <w:name w:val="табл_заголовок_13 Знак"/>
    <w:rsid w:val="00E369FC"/>
    <w:rPr>
      <w:b/>
      <w:bCs/>
      <w:sz w:val="26"/>
      <w:lang w:val="ru-RU" w:bidi="ar-SA"/>
    </w:rPr>
  </w:style>
  <w:style w:type="character" w:customStyle="1" w:styleId="130">
    <w:name w:val="табл_текст_влево_13 Знак"/>
    <w:rsid w:val="00E369FC"/>
    <w:rPr>
      <w:sz w:val="26"/>
      <w:lang w:val="ru-RU" w:bidi="ar-SA"/>
    </w:rPr>
  </w:style>
  <w:style w:type="character" w:customStyle="1" w:styleId="ab">
    <w:name w:val="Символ сноски"/>
    <w:rsid w:val="00E369FC"/>
    <w:rPr>
      <w:vertAlign w:val="superscript"/>
    </w:rPr>
  </w:style>
  <w:style w:type="character" w:styleId="ac">
    <w:name w:val="Strong"/>
    <w:qFormat/>
    <w:rsid w:val="00E369FC"/>
    <w:rPr>
      <w:b/>
      <w:bCs/>
    </w:rPr>
  </w:style>
  <w:style w:type="character" w:customStyle="1" w:styleId="ad">
    <w:name w:val="Подзаголовок Знак"/>
    <w:rsid w:val="00E369FC"/>
    <w:rPr>
      <w:b/>
      <w:bCs/>
      <w:sz w:val="28"/>
      <w:szCs w:val="28"/>
    </w:rPr>
  </w:style>
  <w:style w:type="character" w:customStyle="1" w:styleId="41">
    <w:name w:val="Основной текст (4)_"/>
    <w:rsid w:val="00E369FC"/>
    <w:rPr>
      <w:i/>
      <w:iCs/>
      <w:sz w:val="27"/>
      <w:szCs w:val="27"/>
      <w:shd w:val="clear" w:color="auto" w:fill="FFFFFF"/>
      <w:lang w:bidi="ar-SA"/>
    </w:rPr>
  </w:style>
  <w:style w:type="character" w:customStyle="1" w:styleId="135">
    <w:name w:val="Основной текст + 135"/>
    <w:rsid w:val="00E369F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134">
    <w:name w:val="Основной текст + 134"/>
    <w:rsid w:val="00E369FC"/>
    <w:rPr>
      <w:rFonts w:ascii="Times New Roman" w:hAnsi="Times New Roman" w:cs="Times New Roman"/>
      <w:i/>
      <w:iCs/>
      <w:spacing w:val="0"/>
      <w:sz w:val="27"/>
      <w:szCs w:val="27"/>
    </w:rPr>
  </w:style>
  <w:style w:type="paragraph" w:customStyle="1" w:styleId="ae">
    <w:name w:val="Заголовок"/>
    <w:basedOn w:val="a"/>
    <w:next w:val="af"/>
    <w:rsid w:val="00E369FC"/>
    <w:pPr>
      <w:widowControl w:val="0"/>
      <w:shd w:val="clear" w:color="auto" w:fill="FFFFFF"/>
      <w:autoSpaceDE w:val="0"/>
      <w:spacing w:line="360" w:lineRule="auto"/>
      <w:ind w:firstLine="851"/>
      <w:jc w:val="center"/>
    </w:pPr>
    <w:rPr>
      <w:b/>
      <w:bCs/>
      <w:color w:val="000000"/>
      <w:spacing w:val="3"/>
      <w:lang w:eastAsia="zh-CN"/>
    </w:rPr>
  </w:style>
  <w:style w:type="paragraph" w:styleId="af">
    <w:name w:val="Body Text"/>
    <w:basedOn w:val="a"/>
    <w:link w:val="12"/>
    <w:semiHidden/>
    <w:rsid w:val="00E369FC"/>
    <w:rPr>
      <w:sz w:val="28"/>
      <w:lang w:eastAsia="zh-CN"/>
    </w:rPr>
  </w:style>
  <w:style w:type="character" w:customStyle="1" w:styleId="12">
    <w:name w:val="Основной текст Знак1"/>
    <w:basedOn w:val="a0"/>
    <w:link w:val="af"/>
    <w:semiHidden/>
    <w:rsid w:val="00E369FC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f0">
    <w:name w:val="List"/>
    <w:basedOn w:val="af"/>
    <w:semiHidden/>
    <w:rsid w:val="00E369FC"/>
    <w:rPr>
      <w:rFonts w:cs="Mangal"/>
    </w:rPr>
  </w:style>
  <w:style w:type="paragraph" w:styleId="af1">
    <w:name w:val="caption"/>
    <w:basedOn w:val="a"/>
    <w:qFormat/>
    <w:rsid w:val="00E369FC"/>
    <w:pPr>
      <w:suppressLineNumbers/>
      <w:spacing w:before="120" w:after="120"/>
    </w:pPr>
    <w:rPr>
      <w:rFonts w:cs="Mangal"/>
      <w:i/>
      <w:iCs/>
      <w:lang w:eastAsia="zh-CN"/>
    </w:rPr>
  </w:style>
  <w:style w:type="paragraph" w:customStyle="1" w:styleId="14">
    <w:name w:val="Указатель1"/>
    <w:basedOn w:val="a"/>
    <w:rsid w:val="00E369FC"/>
    <w:pPr>
      <w:suppressLineNumbers/>
    </w:pPr>
    <w:rPr>
      <w:rFonts w:cs="Mangal"/>
      <w:lang w:eastAsia="zh-CN"/>
    </w:rPr>
  </w:style>
  <w:style w:type="paragraph" w:styleId="af2">
    <w:name w:val="Normal (Web)"/>
    <w:basedOn w:val="a"/>
    <w:semiHidden/>
    <w:rsid w:val="00E369FC"/>
    <w:pPr>
      <w:spacing w:before="280" w:after="280" w:line="240" w:lineRule="auto"/>
      <w:ind w:firstLine="0"/>
      <w:jc w:val="left"/>
    </w:pPr>
    <w:rPr>
      <w:rFonts w:ascii="Helvetica" w:hAnsi="Helvetica" w:cs="Helvetica"/>
      <w:color w:val="000000"/>
      <w:sz w:val="11"/>
      <w:szCs w:val="11"/>
      <w:lang w:eastAsia="zh-CN"/>
    </w:rPr>
  </w:style>
  <w:style w:type="paragraph" w:styleId="af3">
    <w:name w:val="header"/>
    <w:basedOn w:val="a"/>
    <w:link w:val="15"/>
    <w:semiHidden/>
    <w:rsid w:val="00E369FC"/>
    <w:pPr>
      <w:tabs>
        <w:tab w:val="center" w:pos="4153"/>
        <w:tab w:val="right" w:pos="8306"/>
      </w:tabs>
    </w:pPr>
    <w:rPr>
      <w:sz w:val="20"/>
      <w:szCs w:val="20"/>
      <w:lang w:eastAsia="zh-CN"/>
    </w:rPr>
  </w:style>
  <w:style w:type="character" w:customStyle="1" w:styleId="15">
    <w:name w:val="Верхний колонтитул Знак1"/>
    <w:basedOn w:val="a0"/>
    <w:link w:val="af3"/>
    <w:semiHidden/>
    <w:rsid w:val="00E369F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4">
    <w:name w:val="footer"/>
    <w:basedOn w:val="a"/>
    <w:link w:val="16"/>
    <w:uiPriority w:val="99"/>
    <w:rsid w:val="00E369FC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16">
    <w:name w:val="Нижний колонтитул Знак1"/>
    <w:basedOn w:val="a0"/>
    <w:link w:val="af4"/>
    <w:semiHidden/>
    <w:rsid w:val="00E369F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7">
    <w:name w:val="Маркированный список1"/>
    <w:basedOn w:val="a"/>
    <w:rsid w:val="00E369FC"/>
    <w:pPr>
      <w:tabs>
        <w:tab w:val="num" w:pos="360"/>
      </w:tabs>
      <w:ind w:left="360" w:hanging="360"/>
    </w:pPr>
    <w:rPr>
      <w:lang w:eastAsia="zh-CN"/>
    </w:rPr>
  </w:style>
  <w:style w:type="paragraph" w:styleId="22">
    <w:name w:val="List Bullet 2"/>
    <w:basedOn w:val="a"/>
    <w:semiHidden/>
    <w:rsid w:val="00E369FC"/>
    <w:pPr>
      <w:tabs>
        <w:tab w:val="num" w:pos="643"/>
      </w:tabs>
      <w:spacing w:line="240" w:lineRule="auto"/>
      <w:ind w:left="643" w:hanging="360"/>
      <w:jc w:val="left"/>
    </w:pPr>
    <w:rPr>
      <w:rFonts w:ascii="Arial" w:hAnsi="Arial" w:cs="Arial"/>
      <w:szCs w:val="28"/>
      <w:lang w:eastAsia="zh-CN"/>
    </w:rPr>
  </w:style>
  <w:style w:type="paragraph" w:styleId="31">
    <w:name w:val="List Bullet 3"/>
    <w:basedOn w:val="a"/>
    <w:semiHidden/>
    <w:rsid w:val="00E369FC"/>
    <w:pPr>
      <w:tabs>
        <w:tab w:val="left" w:pos="708"/>
        <w:tab w:val="num" w:pos="1021"/>
      </w:tabs>
      <w:spacing w:line="360" w:lineRule="auto"/>
    </w:pPr>
    <w:rPr>
      <w:lang w:eastAsia="zh-CN"/>
    </w:rPr>
  </w:style>
  <w:style w:type="paragraph" w:styleId="af5">
    <w:name w:val="Body Text Indent"/>
    <w:basedOn w:val="a"/>
    <w:link w:val="af6"/>
    <w:semiHidden/>
    <w:rsid w:val="00E369FC"/>
    <w:pPr>
      <w:ind w:left="720"/>
    </w:pPr>
    <w:rPr>
      <w:i/>
      <w:iCs/>
      <w:sz w:val="28"/>
      <w:lang w:eastAsia="zh-CN"/>
    </w:rPr>
  </w:style>
  <w:style w:type="character" w:customStyle="1" w:styleId="af6">
    <w:name w:val="Основной текст с отступом Знак"/>
    <w:basedOn w:val="a0"/>
    <w:link w:val="af5"/>
    <w:semiHidden/>
    <w:rsid w:val="00E369FC"/>
    <w:rPr>
      <w:rFonts w:ascii="Times New Roman" w:eastAsia="Times New Roman" w:hAnsi="Times New Roman" w:cs="Times New Roman"/>
      <w:i/>
      <w:iCs/>
      <w:sz w:val="28"/>
      <w:szCs w:val="24"/>
      <w:lang w:eastAsia="zh-CN"/>
    </w:rPr>
  </w:style>
  <w:style w:type="paragraph" w:customStyle="1" w:styleId="210">
    <w:name w:val="Основной текст 21"/>
    <w:basedOn w:val="a"/>
    <w:rsid w:val="00E369FC"/>
    <w:pPr>
      <w:spacing w:after="120" w:line="480" w:lineRule="auto"/>
    </w:pPr>
    <w:rPr>
      <w:lang w:eastAsia="zh-CN"/>
    </w:rPr>
  </w:style>
  <w:style w:type="paragraph" w:customStyle="1" w:styleId="310">
    <w:name w:val="Основной текст 31"/>
    <w:basedOn w:val="a"/>
    <w:rsid w:val="00E369FC"/>
    <w:pPr>
      <w:spacing w:after="120"/>
    </w:pPr>
    <w:rPr>
      <w:sz w:val="16"/>
      <w:szCs w:val="16"/>
      <w:lang w:eastAsia="zh-CN"/>
    </w:rPr>
  </w:style>
  <w:style w:type="paragraph" w:customStyle="1" w:styleId="211">
    <w:name w:val="Основной текст с отступом 21"/>
    <w:basedOn w:val="a"/>
    <w:rsid w:val="00E369FC"/>
    <w:pPr>
      <w:spacing w:after="120" w:line="480" w:lineRule="auto"/>
      <w:ind w:left="283"/>
    </w:pPr>
    <w:rPr>
      <w:lang w:eastAsia="zh-CN"/>
    </w:rPr>
  </w:style>
  <w:style w:type="paragraph" w:customStyle="1" w:styleId="311">
    <w:name w:val="Основной текст с отступом 31"/>
    <w:basedOn w:val="a"/>
    <w:rsid w:val="00E369FC"/>
    <w:pPr>
      <w:spacing w:after="120" w:line="240" w:lineRule="auto"/>
      <w:ind w:left="283" w:firstLine="0"/>
      <w:jc w:val="left"/>
    </w:pPr>
    <w:rPr>
      <w:sz w:val="16"/>
      <w:szCs w:val="16"/>
      <w:lang w:eastAsia="zh-CN"/>
    </w:rPr>
  </w:style>
  <w:style w:type="paragraph" w:customStyle="1" w:styleId="18">
    <w:name w:val="Текст1"/>
    <w:basedOn w:val="a"/>
    <w:rsid w:val="00E369FC"/>
    <w:pPr>
      <w:widowControl w:val="0"/>
      <w:spacing w:line="240" w:lineRule="auto"/>
      <w:ind w:firstLine="0"/>
      <w:jc w:val="left"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19">
    <w:name w:val="Стиль1"/>
    <w:basedOn w:val="a"/>
    <w:rsid w:val="00E369FC"/>
    <w:pPr>
      <w:spacing w:line="360" w:lineRule="auto"/>
      <w:ind w:firstLine="720"/>
    </w:pPr>
    <w:rPr>
      <w:sz w:val="27"/>
      <w:szCs w:val="20"/>
      <w:lang w:val="fr-FR" w:eastAsia="zh-CN"/>
    </w:rPr>
  </w:style>
  <w:style w:type="paragraph" w:customStyle="1" w:styleId="af7">
    <w:name w:val="Название письма"/>
    <w:basedOn w:val="a"/>
    <w:next w:val="a"/>
    <w:rsid w:val="00E369FC"/>
    <w:rPr>
      <w:color w:val="FFFFFF"/>
      <w:sz w:val="16"/>
      <w:szCs w:val="16"/>
      <w:lang w:eastAsia="zh-CN"/>
    </w:rPr>
  </w:style>
  <w:style w:type="paragraph" w:customStyle="1" w:styleId="LO-Normal">
    <w:name w:val="LO-Normal"/>
    <w:rsid w:val="00E369FC"/>
    <w:pPr>
      <w:widowControl w:val="0"/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1a">
    <w:name w:val="Схема1"/>
    <w:basedOn w:val="a"/>
    <w:rsid w:val="00E369FC"/>
    <w:pPr>
      <w:jc w:val="center"/>
    </w:pPr>
    <w:rPr>
      <w:b/>
      <w:szCs w:val="20"/>
      <w:lang w:eastAsia="zh-CN"/>
    </w:rPr>
  </w:style>
  <w:style w:type="paragraph" w:customStyle="1" w:styleId="-">
    <w:name w:val="отчет-текст с отступом"/>
    <w:basedOn w:val="a"/>
    <w:rsid w:val="00E369FC"/>
    <w:pPr>
      <w:widowControl w:val="0"/>
      <w:spacing w:line="360" w:lineRule="exact"/>
    </w:pPr>
    <w:rPr>
      <w:sz w:val="28"/>
      <w:szCs w:val="20"/>
      <w:lang w:eastAsia="zh-CN"/>
    </w:rPr>
  </w:style>
  <w:style w:type="paragraph" w:customStyle="1" w:styleId="text">
    <w:name w:val="text"/>
    <w:basedOn w:val="a"/>
    <w:rsid w:val="00E369FC"/>
    <w:pPr>
      <w:spacing w:line="360" w:lineRule="auto"/>
      <w:ind w:firstLine="567"/>
    </w:pPr>
    <w:rPr>
      <w:szCs w:val="20"/>
      <w:lang w:eastAsia="zh-CN"/>
    </w:rPr>
  </w:style>
  <w:style w:type="paragraph" w:customStyle="1" w:styleId="af8">
    <w:name w:val="список с нумерами"/>
    <w:basedOn w:val="a"/>
    <w:rsid w:val="00E369FC"/>
    <w:pPr>
      <w:tabs>
        <w:tab w:val="num" w:pos="340"/>
      </w:tabs>
      <w:ind w:left="340" w:hanging="340"/>
    </w:pPr>
    <w:rPr>
      <w:lang w:eastAsia="zh-CN"/>
    </w:rPr>
  </w:style>
  <w:style w:type="paragraph" w:customStyle="1" w:styleId="af9">
    <w:name w:val="Название приложения"/>
    <w:basedOn w:val="a"/>
    <w:rsid w:val="00E369FC"/>
    <w:pPr>
      <w:spacing w:line="240" w:lineRule="auto"/>
      <w:ind w:firstLine="0"/>
      <w:jc w:val="right"/>
    </w:pPr>
    <w:rPr>
      <w:vanish/>
      <w:sz w:val="16"/>
      <w:szCs w:val="16"/>
      <w:lang w:eastAsia="zh-CN"/>
    </w:rPr>
  </w:style>
  <w:style w:type="paragraph" w:customStyle="1" w:styleId="afa">
    <w:name w:val="список с точками"/>
    <w:basedOn w:val="a"/>
    <w:rsid w:val="00E369FC"/>
    <w:pPr>
      <w:tabs>
        <w:tab w:val="num" w:pos="539"/>
      </w:tabs>
      <w:ind w:left="539" w:hanging="255"/>
    </w:pPr>
    <w:rPr>
      <w:lang w:eastAsia="zh-CN"/>
    </w:rPr>
  </w:style>
  <w:style w:type="paragraph" w:customStyle="1" w:styleId="afb">
    <w:name w:val="Для таблиц"/>
    <w:basedOn w:val="a"/>
    <w:rsid w:val="00E369FC"/>
    <w:pPr>
      <w:spacing w:line="240" w:lineRule="auto"/>
      <w:ind w:firstLine="0"/>
      <w:jc w:val="left"/>
    </w:pPr>
    <w:rPr>
      <w:lang w:eastAsia="zh-CN"/>
    </w:rPr>
  </w:style>
  <w:style w:type="paragraph" w:customStyle="1" w:styleId="220">
    <w:name w:val="Основной текст с отступом 22"/>
    <w:basedOn w:val="a"/>
    <w:rsid w:val="00E369FC"/>
    <w:pPr>
      <w:widowControl w:val="0"/>
      <w:overflowPunct w:val="0"/>
      <w:autoSpaceDE w:val="0"/>
      <w:spacing w:line="240" w:lineRule="auto"/>
    </w:pPr>
    <w:rPr>
      <w:szCs w:val="20"/>
      <w:lang w:eastAsia="zh-CN"/>
    </w:rPr>
  </w:style>
  <w:style w:type="paragraph" w:customStyle="1" w:styleId="afc">
    <w:name w:val="бычный"/>
    <w:rsid w:val="00E369F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d">
    <w:name w:val="список с точкой"/>
    <w:basedOn w:val="a"/>
    <w:rsid w:val="00E369FC"/>
    <w:pPr>
      <w:shd w:val="clear" w:color="auto" w:fill="FFFFFF"/>
      <w:tabs>
        <w:tab w:val="num" w:pos="720"/>
      </w:tabs>
      <w:spacing w:before="120" w:line="254" w:lineRule="auto"/>
      <w:ind w:left="720" w:hanging="360"/>
    </w:pPr>
    <w:rPr>
      <w:szCs w:val="20"/>
      <w:lang w:eastAsia="zh-CN"/>
    </w:rPr>
  </w:style>
  <w:style w:type="paragraph" w:customStyle="1" w:styleId="Aaoieeeieiioeooe">
    <w:name w:val="Aa?oiee eieiioeooe"/>
    <w:basedOn w:val="a"/>
    <w:rsid w:val="00E369FC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  <w:lang w:eastAsia="zh-CN"/>
    </w:rPr>
  </w:style>
  <w:style w:type="paragraph" w:customStyle="1" w:styleId="FR2">
    <w:name w:val="FR2"/>
    <w:rsid w:val="00E369FC"/>
    <w:pPr>
      <w:widowControl w:val="0"/>
      <w:suppressAutoHyphens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afe">
    <w:name w:val="Знак Знак Знак Знак Знак Знак Знак Знак Знак Знак Знак Знак Знак Знак Знак Знак Знак Знак Знак"/>
    <w:basedOn w:val="a"/>
    <w:rsid w:val="00E369FC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zh-CN"/>
    </w:rPr>
  </w:style>
  <w:style w:type="paragraph" w:customStyle="1" w:styleId="aff">
    <w:name w:val="Знак Знак Знак Знак"/>
    <w:basedOn w:val="a"/>
    <w:rsid w:val="00E369FC"/>
    <w:pPr>
      <w:tabs>
        <w:tab w:val="left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zh-CN"/>
    </w:rPr>
  </w:style>
  <w:style w:type="paragraph" w:customStyle="1" w:styleId="u">
    <w:name w:val="u"/>
    <w:basedOn w:val="a"/>
    <w:rsid w:val="00E369FC"/>
    <w:pPr>
      <w:spacing w:line="240" w:lineRule="auto"/>
      <w:ind w:firstLine="284"/>
    </w:pPr>
    <w:rPr>
      <w:color w:val="000000"/>
      <w:lang w:eastAsia="zh-CN"/>
    </w:rPr>
  </w:style>
  <w:style w:type="paragraph" w:styleId="aff0">
    <w:name w:val="Subtitle"/>
    <w:basedOn w:val="a"/>
    <w:next w:val="af"/>
    <w:link w:val="1b"/>
    <w:qFormat/>
    <w:rsid w:val="00E369FC"/>
    <w:pPr>
      <w:autoSpaceDE w:val="0"/>
      <w:spacing w:line="240" w:lineRule="auto"/>
      <w:ind w:firstLine="0"/>
      <w:jc w:val="center"/>
    </w:pPr>
    <w:rPr>
      <w:b/>
      <w:bCs/>
      <w:sz w:val="28"/>
      <w:szCs w:val="28"/>
      <w:lang w:val="x-none" w:eastAsia="zh-CN"/>
    </w:rPr>
  </w:style>
  <w:style w:type="character" w:customStyle="1" w:styleId="1b">
    <w:name w:val="Подзаголовок Знак1"/>
    <w:basedOn w:val="a0"/>
    <w:link w:val="aff0"/>
    <w:rsid w:val="00E369FC"/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paragraph" w:customStyle="1" w:styleId="aff1">
    <w:name w:val="приказ_заголовок"/>
    <w:basedOn w:val="3"/>
    <w:next w:val="a"/>
    <w:rsid w:val="00E369FC"/>
    <w:pPr>
      <w:widowControl w:val="0"/>
      <w:tabs>
        <w:tab w:val="clear" w:pos="720"/>
      </w:tabs>
      <w:suppressAutoHyphens/>
      <w:autoSpaceDE w:val="0"/>
      <w:spacing w:before="480" w:after="240" w:line="288" w:lineRule="auto"/>
      <w:ind w:left="284" w:right="284" w:firstLine="0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aff2">
    <w:name w:val="табл_подписи"/>
    <w:basedOn w:val="a"/>
    <w:rsid w:val="00E369FC"/>
    <w:pPr>
      <w:spacing w:line="288" w:lineRule="auto"/>
      <w:ind w:firstLine="0"/>
      <w:jc w:val="center"/>
    </w:pPr>
    <w:rPr>
      <w:sz w:val="22"/>
      <w:lang w:eastAsia="zh-CN"/>
    </w:rPr>
  </w:style>
  <w:style w:type="paragraph" w:customStyle="1" w:styleId="23">
    <w:name w:val="заголовок 2"/>
    <w:basedOn w:val="a"/>
    <w:next w:val="a"/>
    <w:rsid w:val="00E369FC"/>
    <w:pPr>
      <w:keepNext/>
      <w:spacing w:line="240" w:lineRule="auto"/>
      <w:ind w:firstLine="0"/>
      <w:jc w:val="left"/>
    </w:pPr>
    <w:rPr>
      <w:rFonts w:cs="Arial"/>
      <w:szCs w:val="28"/>
      <w:lang w:eastAsia="zh-CN"/>
    </w:rPr>
  </w:style>
  <w:style w:type="paragraph" w:customStyle="1" w:styleId="aff3">
    <w:name w:val="Знак"/>
    <w:basedOn w:val="a"/>
    <w:rsid w:val="00E369FC"/>
    <w:pPr>
      <w:spacing w:after="160" w:line="240" w:lineRule="exact"/>
      <w:ind w:firstLine="0"/>
      <w:jc w:val="left"/>
    </w:pPr>
    <w:rPr>
      <w:rFonts w:ascii="Tahoma" w:hAnsi="Tahoma" w:cs="Tahoma"/>
      <w:sz w:val="20"/>
      <w:szCs w:val="20"/>
      <w:lang w:val="en-US" w:eastAsia="zh-CN"/>
    </w:rPr>
  </w:style>
  <w:style w:type="paragraph" w:styleId="aff4">
    <w:name w:val="List Paragraph"/>
    <w:basedOn w:val="a"/>
    <w:qFormat/>
    <w:rsid w:val="00E369FC"/>
    <w:pPr>
      <w:spacing w:line="240" w:lineRule="auto"/>
      <w:ind w:left="720" w:firstLine="0"/>
      <w:contextualSpacing/>
      <w:jc w:val="left"/>
    </w:pPr>
    <w:rPr>
      <w:lang w:eastAsia="zh-CN"/>
    </w:rPr>
  </w:style>
  <w:style w:type="paragraph" w:styleId="aff5">
    <w:name w:val="Balloon Text"/>
    <w:basedOn w:val="a"/>
    <w:link w:val="1c"/>
    <w:rsid w:val="00E369FC"/>
    <w:pPr>
      <w:spacing w:line="240" w:lineRule="auto"/>
      <w:ind w:firstLine="0"/>
      <w:jc w:val="left"/>
    </w:pPr>
    <w:rPr>
      <w:rFonts w:ascii="Tahoma" w:hAnsi="Tahoma" w:cs="Tahoma"/>
      <w:sz w:val="16"/>
      <w:szCs w:val="16"/>
      <w:lang w:eastAsia="zh-CN"/>
    </w:rPr>
  </w:style>
  <w:style w:type="character" w:customStyle="1" w:styleId="1c">
    <w:name w:val="Текст выноски Знак1"/>
    <w:basedOn w:val="a0"/>
    <w:link w:val="aff5"/>
    <w:rsid w:val="00E369FC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d">
    <w:name w:val="Знак Знак Знак Знак Знак Знак Знак1"/>
    <w:basedOn w:val="a"/>
    <w:rsid w:val="00E369FC"/>
    <w:pPr>
      <w:tabs>
        <w:tab w:val="left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zh-CN"/>
    </w:rPr>
  </w:style>
  <w:style w:type="paragraph" w:styleId="aff6">
    <w:name w:val="footnote text"/>
    <w:basedOn w:val="a"/>
    <w:link w:val="1e"/>
    <w:semiHidden/>
    <w:rsid w:val="00E369FC"/>
    <w:pPr>
      <w:spacing w:line="240" w:lineRule="auto"/>
      <w:ind w:firstLine="0"/>
      <w:jc w:val="left"/>
    </w:pPr>
    <w:rPr>
      <w:sz w:val="20"/>
      <w:szCs w:val="20"/>
      <w:lang w:eastAsia="zh-CN"/>
    </w:rPr>
  </w:style>
  <w:style w:type="character" w:customStyle="1" w:styleId="1e">
    <w:name w:val="Текст сноски Знак1"/>
    <w:basedOn w:val="a0"/>
    <w:link w:val="aff6"/>
    <w:semiHidden/>
    <w:rsid w:val="00E369F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31">
    <w:name w:val="табл_заголовок_13"/>
    <w:basedOn w:val="a"/>
    <w:rsid w:val="00E369FC"/>
    <w:pPr>
      <w:spacing w:after="240" w:line="288" w:lineRule="auto"/>
      <w:ind w:firstLine="0"/>
      <w:jc w:val="center"/>
    </w:pPr>
    <w:rPr>
      <w:b/>
      <w:bCs/>
      <w:sz w:val="26"/>
      <w:szCs w:val="20"/>
      <w:lang w:eastAsia="zh-CN"/>
    </w:rPr>
  </w:style>
  <w:style w:type="paragraph" w:customStyle="1" w:styleId="132">
    <w:name w:val="табл_текст_центр_ 13"/>
    <w:basedOn w:val="a"/>
    <w:rsid w:val="00E369FC"/>
    <w:pPr>
      <w:suppressAutoHyphens/>
      <w:spacing w:line="240" w:lineRule="auto"/>
      <w:ind w:firstLine="0"/>
      <w:jc w:val="center"/>
    </w:pPr>
    <w:rPr>
      <w:sz w:val="26"/>
      <w:lang w:eastAsia="zh-CN"/>
    </w:rPr>
  </w:style>
  <w:style w:type="paragraph" w:customStyle="1" w:styleId="133">
    <w:name w:val="табл_текст_влево_13"/>
    <w:basedOn w:val="a"/>
    <w:rsid w:val="00E369FC"/>
    <w:pPr>
      <w:spacing w:line="288" w:lineRule="auto"/>
      <w:ind w:left="57" w:firstLine="0"/>
      <w:jc w:val="left"/>
    </w:pPr>
    <w:rPr>
      <w:sz w:val="26"/>
      <w:szCs w:val="20"/>
      <w:lang w:eastAsia="zh-CN"/>
    </w:rPr>
  </w:style>
  <w:style w:type="paragraph" w:customStyle="1" w:styleId="120">
    <w:name w:val="табл_подписи_12"/>
    <w:basedOn w:val="aff2"/>
    <w:rsid w:val="00E369FC"/>
    <w:rPr>
      <w:i/>
      <w:sz w:val="26"/>
    </w:rPr>
  </w:style>
  <w:style w:type="paragraph" w:customStyle="1" w:styleId="aff7">
    <w:name w:val="Абзац_СУБД"/>
    <w:basedOn w:val="a"/>
    <w:rsid w:val="00E369FC"/>
    <w:pPr>
      <w:spacing w:line="360" w:lineRule="auto"/>
      <w:ind w:firstLine="720"/>
    </w:pPr>
    <w:rPr>
      <w:rFonts w:ascii="Arial" w:hAnsi="Arial" w:cs="Arial"/>
      <w:sz w:val="28"/>
      <w:szCs w:val="20"/>
      <w:lang w:eastAsia="zh-CN"/>
    </w:rPr>
  </w:style>
  <w:style w:type="paragraph" w:customStyle="1" w:styleId="24">
    <w:name w:val="Заголовок_2"/>
    <w:basedOn w:val="a"/>
    <w:rsid w:val="00E369FC"/>
    <w:pPr>
      <w:spacing w:line="360" w:lineRule="auto"/>
      <w:ind w:firstLine="0"/>
    </w:pPr>
    <w:rPr>
      <w:rFonts w:ascii="Arial" w:hAnsi="Arial" w:cs="Arial"/>
      <w:b/>
      <w:i/>
      <w:sz w:val="28"/>
      <w:szCs w:val="20"/>
      <w:lang w:eastAsia="zh-CN"/>
    </w:rPr>
  </w:style>
  <w:style w:type="paragraph" w:customStyle="1" w:styleId="aff8">
    <w:name w:val="Знак"/>
    <w:basedOn w:val="a"/>
    <w:rsid w:val="00E369FC"/>
    <w:pPr>
      <w:spacing w:after="160" w:line="240" w:lineRule="exact"/>
      <w:ind w:firstLine="0"/>
      <w:jc w:val="left"/>
    </w:pPr>
    <w:rPr>
      <w:rFonts w:ascii="Tahoma" w:hAnsi="Tahoma" w:cs="Tahoma"/>
      <w:sz w:val="20"/>
      <w:szCs w:val="20"/>
      <w:lang w:val="en-US" w:eastAsia="zh-CN"/>
    </w:rPr>
  </w:style>
  <w:style w:type="paragraph" w:styleId="aff9">
    <w:name w:val="No Spacing"/>
    <w:qFormat/>
    <w:rsid w:val="00E369FC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affa">
    <w:name w:val="Знак Знак Знак Знак Знак Знак Знак"/>
    <w:basedOn w:val="a"/>
    <w:rsid w:val="00E369FC"/>
    <w:pPr>
      <w:widowControl w:val="0"/>
      <w:spacing w:after="160" w:line="240" w:lineRule="exact"/>
      <w:ind w:firstLine="0"/>
      <w:jc w:val="right"/>
    </w:pPr>
    <w:rPr>
      <w:sz w:val="20"/>
      <w:szCs w:val="20"/>
      <w:lang w:val="en-GB" w:eastAsia="zh-CN"/>
    </w:rPr>
  </w:style>
  <w:style w:type="paragraph" w:customStyle="1" w:styleId="ConsPlusNormal">
    <w:name w:val="ConsPlusNormal"/>
    <w:rsid w:val="00E369F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42">
    <w:name w:val="Основной текст (4)"/>
    <w:basedOn w:val="a"/>
    <w:rsid w:val="00E369FC"/>
    <w:pPr>
      <w:shd w:val="clear" w:color="auto" w:fill="FFFFFF"/>
      <w:spacing w:line="494" w:lineRule="exact"/>
      <w:ind w:firstLine="700"/>
    </w:pPr>
    <w:rPr>
      <w:i/>
      <w:iCs/>
      <w:sz w:val="27"/>
      <w:szCs w:val="27"/>
      <w:shd w:val="clear" w:color="auto" w:fill="FFFFFF"/>
    </w:rPr>
  </w:style>
  <w:style w:type="paragraph" w:customStyle="1" w:styleId="affb">
    <w:name w:val="Содержимое таблицы"/>
    <w:basedOn w:val="a"/>
    <w:rsid w:val="00E369FC"/>
    <w:pPr>
      <w:suppressLineNumbers/>
    </w:pPr>
    <w:rPr>
      <w:lang w:eastAsia="zh-CN"/>
    </w:rPr>
  </w:style>
  <w:style w:type="paragraph" w:customStyle="1" w:styleId="affc">
    <w:name w:val="Заголовок таблицы"/>
    <w:basedOn w:val="affb"/>
    <w:rsid w:val="00E369FC"/>
    <w:pPr>
      <w:jc w:val="center"/>
    </w:pPr>
    <w:rPr>
      <w:b/>
      <w:bCs/>
    </w:rPr>
  </w:style>
  <w:style w:type="paragraph" w:customStyle="1" w:styleId="affd">
    <w:name w:val="Содержимое врезки"/>
    <w:basedOn w:val="a"/>
    <w:rsid w:val="00E369FC"/>
    <w:rPr>
      <w:lang w:eastAsia="zh-CN"/>
    </w:rPr>
  </w:style>
  <w:style w:type="paragraph" w:customStyle="1" w:styleId="affe">
    <w:name w:val="Блочная цитата"/>
    <w:basedOn w:val="a"/>
    <w:rsid w:val="00E369FC"/>
    <w:pPr>
      <w:spacing w:after="283"/>
      <w:ind w:left="567" w:right="567" w:firstLine="0"/>
    </w:pPr>
    <w:rPr>
      <w:lang w:eastAsia="zh-CN"/>
    </w:rPr>
  </w:style>
  <w:style w:type="paragraph" w:styleId="afff">
    <w:name w:val="Title"/>
    <w:basedOn w:val="ae"/>
    <w:next w:val="af"/>
    <w:link w:val="1f"/>
    <w:qFormat/>
    <w:rsid w:val="00E369FC"/>
    <w:rPr>
      <w:sz w:val="56"/>
      <w:szCs w:val="56"/>
    </w:rPr>
  </w:style>
  <w:style w:type="character" w:customStyle="1" w:styleId="1f">
    <w:name w:val="Название Знак1"/>
    <w:basedOn w:val="a0"/>
    <w:link w:val="afff"/>
    <w:rsid w:val="00E369FC"/>
    <w:rPr>
      <w:rFonts w:ascii="Times New Roman" w:eastAsia="Times New Roman" w:hAnsi="Times New Roman" w:cs="Times New Roman"/>
      <w:b/>
      <w:bCs/>
      <w:color w:val="000000"/>
      <w:spacing w:val="3"/>
      <w:sz w:val="56"/>
      <w:szCs w:val="56"/>
      <w:shd w:val="clear" w:color="auto" w:fill="FFFFFF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9FC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69FC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69FC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styleId="3">
    <w:name w:val="heading 3"/>
    <w:basedOn w:val="a"/>
    <w:next w:val="a"/>
    <w:link w:val="30"/>
    <w:qFormat/>
    <w:rsid w:val="00E369FC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  <w:lang w:eastAsia="zh-CN"/>
    </w:rPr>
  </w:style>
  <w:style w:type="paragraph" w:styleId="4">
    <w:name w:val="heading 4"/>
    <w:basedOn w:val="a"/>
    <w:next w:val="a"/>
    <w:link w:val="40"/>
    <w:qFormat/>
    <w:rsid w:val="00E369FC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Cs w:val="28"/>
      <w:lang w:eastAsia="zh-CN"/>
    </w:rPr>
  </w:style>
  <w:style w:type="paragraph" w:styleId="5">
    <w:name w:val="heading 5"/>
    <w:basedOn w:val="a"/>
    <w:next w:val="a"/>
    <w:link w:val="50"/>
    <w:qFormat/>
    <w:rsid w:val="00E369FC"/>
    <w:pPr>
      <w:tabs>
        <w:tab w:val="num" w:pos="1008"/>
      </w:tabs>
      <w:spacing w:before="120"/>
      <w:ind w:left="1008" w:hanging="1008"/>
      <w:outlineLvl w:val="4"/>
    </w:pPr>
    <w:rPr>
      <w:b/>
      <w:bCs/>
      <w:i/>
      <w:iCs/>
      <w:szCs w:val="26"/>
      <w:lang w:eastAsia="zh-CN"/>
    </w:rPr>
  </w:style>
  <w:style w:type="paragraph" w:styleId="6">
    <w:name w:val="heading 6"/>
    <w:basedOn w:val="a"/>
    <w:next w:val="a"/>
    <w:link w:val="60"/>
    <w:qFormat/>
    <w:rsid w:val="00E369F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eastAsia="zh-CN"/>
    </w:rPr>
  </w:style>
  <w:style w:type="paragraph" w:styleId="7">
    <w:name w:val="heading 7"/>
    <w:basedOn w:val="a"/>
    <w:next w:val="a"/>
    <w:link w:val="70"/>
    <w:qFormat/>
    <w:rsid w:val="00E369FC"/>
    <w:pPr>
      <w:tabs>
        <w:tab w:val="num" w:pos="1296"/>
      </w:tabs>
      <w:spacing w:before="240" w:after="60"/>
      <w:ind w:left="1296" w:hanging="1296"/>
      <w:outlineLvl w:val="6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69FC"/>
    <w:rPr>
      <w:rFonts w:ascii="Arial" w:eastAsia="Times New Roman" w:hAnsi="Arial" w:cs="Arial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69FC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E369FC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rsid w:val="00E369FC"/>
    <w:rPr>
      <w:rFonts w:ascii="Times New Roman" w:eastAsia="Times New Roman" w:hAnsi="Times New Roman" w:cs="Times New Roman"/>
      <w:b/>
      <w:bCs/>
      <w:sz w:val="24"/>
      <w:szCs w:val="28"/>
      <w:lang w:eastAsia="zh-CN"/>
    </w:rPr>
  </w:style>
  <w:style w:type="character" w:customStyle="1" w:styleId="50">
    <w:name w:val="Заголовок 5 Знак"/>
    <w:basedOn w:val="a0"/>
    <w:link w:val="5"/>
    <w:rsid w:val="00E369FC"/>
    <w:rPr>
      <w:rFonts w:ascii="Times New Roman" w:eastAsia="Times New Roman" w:hAnsi="Times New Roman" w:cs="Times New Roman"/>
      <w:b/>
      <w:bCs/>
      <w:i/>
      <w:iCs/>
      <w:sz w:val="24"/>
      <w:szCs w:val="26"/>
      <w:lang w:eastAsia="zh-CN"/>
    </w:rPr>
  </w:style>
  <w:style w:type="character" w:customStyle="1" w:styleId="60">
    <w:name w:val="Заголовок 6 Знак"/>
    <w:basedOn w:val="a0"/>
    <w:link w:val="6"/>
    <w:rsid w:val="00E369F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70">
    <w:name w:val="Заголовок 7 Знак"/>
    <w:basedOn w:val="a0"/>
    <w:link w:val="7"/>
    <w:rsid w:val="00E369F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1z0">
    <w:name w:val="WW8Num1z0"/>
    <w:rsid w:val="00E369FC"/>
    <w:rPr>
      <w:rFonts w:ascii="Symbol" w:hAnsi="Symbol" w:cs="Symbol" w:hint="default"/>
    </w:rPr>
  </w:style>
  <w:style w:type="character" w:customStyle="1" w:styleId="WW8Num2z0">
    <w:name w:val="WW8Num2z0"/>
    <w:rsid w:val="00E369FC"/>
    <w:rPr>
      <w:rFonts w:ascii="Symbol" w:hAnsi="Symbol" w:cs="Symbol" w:hint="default"/>
    </w:rPr>
  </w:style>
  <w:style w:type="character" w:customStyle="1" w:styleId="WW8Num3z0">
    <w:name w:val="WW8Num3z0"/>
    <w:rsid w:val="00E369FC"/>
  </w:style>
  <w:style w:type="character" w:customStyle="1" w:styleId="WW8Num3z1">
    <w:name w:val="WW8Num3z1"/>
    <w:rsid w:val="00E369FC"/>
  </w:style>
  <w:style w:type="character" w:customStyle="1" w:styleId="WW8Num3z2">
    <w:name w:val="WW8Num3z2"/>
    <w:rsid w:val="00E369FC"/>
  </w:style>
  <w:style w:type="character" w:customStyle="1" w:styleId="WW8Num3z3">
    <w:name w:val="WW8Num3z3"/>
    <w:rsid w:val="00E369FC"/>
  </w:style>
  <w:style w:type="character" w:customStyle="1" w:styleId="WW8Num3z4">
    <w:name w:val="WW8Num3z4"/>
    <w:rsid w:val="00E369FC"/>
  </w:style>
  <w:style w:type="character" w:customStyle="1" w:styleId="WW8Num3z5">
    <w:name w:val="WW8Num3z5"/>
    <w:rsid w:val="00E369FC"/>
  </w:style>
  <w:style w:type="character" w:customStyle="1" w:styleId="WW8Num3z6">
    <w:name w:val="WW8Num3z6"/>
    <w:rsid w:val="00E369FC"/>
  </w:style>
  <w:style w:type="character" w:customStyle="1" w:styleId="WW8Num3z7">
    <w:name w:val="WW8Num3z7"/>
    <w:rsid w:val="00E369FC"/>
  </w:style>
  <w:style w:type="character" w:customStyle="1" w:styleId="WW8Num3z8">
    <w:name w:val="WW8Num3z8"/>
    <w:rsid w:val="00E369FC"/>
  </w:style>
  <w:style w:type="character" w:customStyle="1" w:styleId="WW8Num4z0">
    <w:name w:val="WW8Num4z0"/>
    <w:rsid w:val="00E369FC"/>
    <w:rPr>
      <w:rFonts w:hint="default"/>
    </w:rPr>
  </w:style>
  <w:style w:type="character" w:customStyle="1" w:styleId="WW8Num5z0">
    <w:name w:val="WW8Num5z0"/>
    <w:rsid w:val="00E369FC"/>
  </w:style>
  <w:style w:type="character" w:customStyle="1" w:styleId="WW8Num5z1">
    <w:name w:val="WW8Num5z1"/>
    <w:rsid w:val="00E369FC"/>
  </w:style>
  <w:style w:type="character" w:customStyle="1" w:styleId="WW8Num5z2">
    <w:name w:val="WW8Num5z2"/>
    <w:rsid w:val="00E369FC"/>
  </w:style>
  <w:style w:type="character" w:customStyle="1" w:styleId="WW8Num5z3">
    <w:name w:val="WW8Num5z3"/>
    <w:rsid w:val="00E369FC"/>
  </w:style>
  <w:style w:type="character" w:customStyle="1" w:styleId="WW8Num5z4">
    <w:name w:val="WW8Num5z4"/>
    <w:rsid w:val="00E369FC"/>
  </w:style>
  <w:style w:type="character" w:customStyle="1" w:styleId="WW8Num5z5">
    <w:name w:val="WW8Num5z5"/>
    <w:rsid w:val="00E369FC"/>
  </w:style>
  <w:style w:type="character" w:customStyle="1" w:styleId="WW8Num5z6">
    <w:name w:val="WW8Num5z6"/>
    <w:rsid w:val="00E369FC"/>
  </w:style>
  <w:style w:type="character" w:customStyle="1" w:styleId="WW8Num5z7">
    <w:name w:val="WW8Num5z7"/>
    <w:rsid w:val="00E369FC"/>
  </w:style>
  <w:style w:type="character" w:customStyle="1" w:styleId="WW8Num5z8">
    <w:name w:val="WW8Num5z8"/>
    <w:rsid w:val="00E369FC"/>
  </w:style>
  <w:style w:type="character" w:customStyle="1" w:styleId="WW8Num6z0">
    <w:name w:val="WW8Num6z0"/>
    <w:rsid w:val="00E369FC"/>
    <w:rPr>
      <w:rFonts w:ascii="Times New Roman" w:eastAsia="Times New Roman" w:hAnsi="Times New Roman" w:cs="Times New Roman" w:hint="default"/>
      <w:sz w:val="28"/>
    </w:rPr>
  </w:style>
  <w:style w:type="character" w:customStyle="1" w:styleId="WW8Num6z1">
    <w:name w:val="WW8Num6z1"/>
    <w:rsid w:val="00E369FC"/>
    <w:rPr>
      <w:rFonts w:ascii="Courier New" w:hAnsi="Courier New" w:cs="Courier New" w:hint="default"/>
    </w:rPr>
  </w:style>
  <w:style w:type="character" w:customStyle="1" w:styleId="WW8Num6z2">
    <w:name w:val="WW8Num6z2"/>
    <w:rsid w:val="00E369FC"/>
    <w:rPr>
      <w:rFonts w:ascii="Wingdings" w:hAnsi="Wingdings" w:cs="Wingdings" w:hint="default"/>
    </w:rPr>
  </w:style>
  <w:style w:type="character" w:customStyle="1" w:styleId="WW8Num6z3">
    <w:name w:val="WW8Num6z3"/>
    <w:rsid w:val="00E369FC"/>
    <w:rPr>
      <w:rFonts w:ascii="Symbol" w:hAnsi="Symbol" w:cs="Symbol" w:hint="default"/>
    </w:rPr>
  </w:style>
  <w:style w:type="character" w:customStyle="1" w:styleId="WW8Num7z0">
    <w:name w:val="WW8Num7z0"/>
    <w:rsid w:val="00E369FC"/>
    <w:rPr>
      <w:rFonts w:hint="default"/>
      <w:bCs/>
      <w:i/>
      <w:iCs/>
      <w:sz w:val="28"/>
      <w:szCs w:val="28"/>
    </w:rPr>
  </w:style>
  <w:style w:type="character" w:customStyle="1" w:styleId="WW8Num8z0">
    <w:name w:val="WW8Num8z0"/>
    <w:rsid w:val="00E369FC"/>
    <w:rPr>
      <w:rFonts w:hint="default"/>
      <w:b w:val="0"/>
      <w:i w:val="0"/>
      <w:sz w:val="28"/>
      <w:szCs w:val="28"/>
    </w:rPr>
  </w:style>
  <w:style w:type="character" w:customStyle="1" w:styleId="WW8Num8z1">
    <w:name w:val="WW8Num8z1"/>
    <w:rsid w:val="00E369FC"/>
  </w:style>
  <w:style w:type="character" w:customStyle="1" w:styleId="WW8Num8z2">
    <w:name w:val="WW8Num8z2"/>
    <w:rsid w:val="00E369FC"/>
  </w:style>
  <w:style w:type="character" w:customStyle="1" w:styleId="WW8Num8z3">
    <w:name w:val="WW8Num8z3"/>
    <w:rsid w:val="00E369FC"/>
  </w:style>
  <w:style w:type="character" w:customStyle="1" w:styleId="WW8Num8z4">
    <w:name w:val="WW8Num8z4"/>
    <w:rsid w:val="00E369FC"/>
  </w:style>
  <w:style w:type="character" w:customStyle="1" w:styleId="WW8Num8z5">
    <w:name w:val="WW8Num8z5"/>
    <w:rsid w:val="00E369FC"/>
  </w:style>
  <w:style w:type="character" w:customStyle="1" w:styleId="WW8Num8z6">
    <w:name w:val="WW8Num8z6"/>
    <w:rsid w:val="00E369FC"/>
  </w:style>
  <w:style w:type="character" w:customStyle="1" w:styleId="WW8Num8z7">
    <w:name w:val="WW8Num8z7"/>
    <w:rsid w:val="00E369FC"/>
  </w:style>
  <w:style w:type="character" w:customStyle="1" w:styleId="WW8Num8z8">
    <w:name w:val="WW8Num8z8"/>
    <w:rsid w:val="00E369FC"/>
  </w:style>
  <w:style w:type="character" w:customStyle="1" w:styleId="WW8Num9z0">
    <w:name w:val="WW8Num9z0"/>
    <w:rsid w:val="00E369FC"/>
    <w:rPr>
      <w:rFonts w:ascii="Symbol" w:hAnsi="Symbol" w:cs="Symbol" w:hint="default"/>
    </w:rPr>
  </w:style>
  <w:style w:type="character" w:customStyle="1" w:styleId="WW8Num9z1">
    <w:name w:val="WW8Num9z1"/>
    <w:rsid w:val="00E369FC"/>
    <w:rPr>
      <w:rFonts w:ascii="Courier New" w:hAnsi="Courier New" w:cs="Courier New" w:hint="default"/>
    </w:rPr>
  </w:style>
  <w:style w:type="character" w:customStyle="1" w:styleId="WW8Num9z2">
    <w:name w:val="WW8Num9z2"/>
    <w:rsid w:val="00E369FC"/>
  </w:style>
  <w:style w:type="character" w:customStyle="1" w:styleId="WW8Num9z3">
    <w:name w:val="WW8Num9z3"/>
    <w:rsid w:val="00E369FC"/>
  </w:style>
  <w:style w:type="character" w:customStyle="1" w:styleId="WW8Num9z4">
    <w:name w:val="WW8Num9z4"/>
    <w:rsid w:val="00E369FC"/>
  </w:style>
  <w:style w:type="character" w:customStyle="1" w:styleId="WW8Num9z5">
    <w:name w:val="WW8Num9z5"/>
    <w:rsid w:val="00E369FC"/>
  </w:style>
  <w:style w:type="character" w:customStyle="1" w:styleId="WW8Num9z6">
    <w:name w:val="WW8Num9z6"/>
    <w:rsid w:val="00E369FC"/>
  </w:style>
  <w:style w:type="character" w:customStyle="1" w:styleId="WW8Num9z7">
    <w:name w:val="WW8Num9z7"/>
    <w:rsid w:val="00E369FC"/>
  </w:style>
  <w:style w:type="character" w:customStyle="1" w:styleId="WW8Num9z8">
    <w:name w:val="WW8Num9z8"/>
    <w:rsid w:val="00E369FC"/>
  </w:style>
  <w:style w:type="character" w:customStyle="1" w:styleId="WW8Num10z0">
    <w:name w:val="WW8Num10z0"/>
    <w:rsid w:val="00E369FC"/>
    <w:rPr>
      <w:rFonts w:hint="default"/>
      <w:b/>
      <w:i/>
      <w:sz w:val="28"/>
      <w:szCs w:val="28"/>
    </w:rPr>
  </w:style>
  <w:style w:type="character" w:customStyle="1" w:styleId="WW8Num10z1">
    <w:name w:val="WW8Num10z1"/>
    <w:rsid w:val="00E369FC"/>
  </w:style>
  <w:style w:type="character" w:customStyle="1" w:styleId="WW8Num10z2">
    <w:name w:val="WW8Num10z2"/>
    <w:rsid w:val="00E369FC"/>
  </w:style>
  <w:style w:type="character" w:customStyle="1" w:styleId="WW8Num10z3">
    <w:name w:val="WW8Num10z3"/>
    <w:rsid w:val="00E369FC"/>
  </w:style>
  <w:style w:type="character" w:customStyle="1" w:styleId="WW8Num10z4">
    <w:name w:val="WW8Num10z4"/>
    <w:rsid w:val="00E369FC"/>
  </w:style>
  <w:style w:type="character" w:customStyle="1" w:styleId="WW8Num10z5">
    <w:name w:val="WW8Num10z5"/>
    <w:rsid w:val="00E369FC"/>
  </w:style>
  <w:style w:type="character" w:customStyle="1" w:styleId="WW8Num10z6">
    <w:name w:val="WW8Num10z6"/>
    <w:rsid w:val="00E369FC"/>
  </w:style>
  <w:style w:type="character" w:customStyle="1" w:styleId="WW8Num10z7">
    <w:name w:val="WW8Num10z7"/>
    <w:rsid w:val="00E369FC"/>
  </w:style>
  <w:style w:type="character" w:customStyle="1" w:styleId="WW8Num10z8">
    <w:name w:val="WW8Num10z8"/>
    <w:rsid w:val="00E369FC"/>
  </w:style>
  <w:style w:type="character" w:customStyle="1" w:styleId="WW8Num11z0">
    <w:name w:val="WW8Num11z0"/>
    <w:rsid w:val="00E369FC"/>
    <w:rPr>
      <w:rFonts w:ascii="Symbol" w:hAnsi="Symbol" w:cs="Symbol" w:hint="default"/>
    </w:rPr>
  </w:style>
  <w:style w:type="character" w:customStyle="1" w:styleId="WW8Num11z1">
    <w:name w:val="WW8Num11z1"/>
    <w:rsid w:val="00E369FC"/>
  </w:style>
  <w:style w:type="character" w:customStyle="1" w:styleId="WW8Num11z2">
    <w:name w:val="WW8Num11z2"/>
    <w:rsid w:val="00E369FC"/>
  </w:style>
  <w:style w:type="character" w:customStyle="1" w:styleId="WW8Num11z3">
    <w:name w:val="WW8Num11z3"/>
    <w:rsid w:val="00E369FC"/>
  </w:style>
  <w:style w:type="character" w:customStyle="1" w:styleId="WW8Num11z4">
    <w:name w:val="WW8Num11z4"/>
    <w:rsid w:val="00E369FC"/>
  </w:style>
  <w:style w:type="character" w:customStyle="1" w:styleId="WW8Num11z5">
    <w:name w:val="WW8Num11z5"/>
    <w:rsid w:val="00E369FC"/>
  </w:style>
  <w:style w:type="character" w:customStyle="1" w:styleId="WW8Num11z6">
    <w:name w:val="WW8Num11z6"/>
    <w:rsid w:val="00E369FC"/>
  </w:style>
  <w:style w:type="character" w:customStyle="1" w:styleId="WW8Num11z7">
    <w:name w:val="WW8Num11z7"/>
    <w:rsid w:val="00E369FC"/>
  </w:style>
  <w:style w:type="character" w:customStyle="1" w:styleId="WW8Num11z8">
    <w:name w:val="WW8Num11z8"/>
    <w:rsid w:val="00E369FC"/>
  </w:style>
  <w:style w:type="character" w:customStyle="1" w:styleId="WW8Num12z0">
    <w:name w:val="WW8Num12z0"/>
    <w:rsid w:val="00E369FC"/>
    <w:rPr>
      <w:rFonts w:hint="default"/>
      <w:b/>
      <w:sz w:val="28"/>
      <w:szCs w:val="28"/>
    </w:rPr>
  </w:style>
  <w:style w:type="character" w:customStyle="1" w:styleId="WW8Num13z0">
    <w:name w:val="WW8Num13z0"/>
    <w:rsid w:val="00E369FC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WW8Num13z1">
    <w:name w:val="WW8Num13z1"/>
    <w:rsid w:val="00E369FC"/>
    <w:rPr>
      <w:rFonts w:ascii="Courier New" w:hAnsi="Courier New" w:cs="Courier New" w:hint="default"/>
    </w:rPr>
  </w:style>
  <w:style w:type="character" w:customStyle="1" w:styleId="WW8Num13z2">
    <w:name w:val="WW8Num13z2"/>
    <w:rsid w:val="00E369FC"/>
  </w:style>
  <w:style w:type="character" w:customStyle="1" w:styleId="WW8Num13z3">
    <w:name w:val="WW8Num13z3"/>
    <w:rsid w:val="00E369FC"/>
  </w:style>
  <w:style w:type="character" w:customStyle="1" w:styleId="WW8Num13z4">
    <w:name w:val="WW8Num13z4"/>
    <w:rsid w:val="00E369FC"/>
  </w:style>
  <w:style w:type="character" w:customStyle="1" w:styleId="WW8Num13z5">
    <w:name w:val="WW8Num13z5"/>
    <w:rsid w:val="00E369FC"/>
  </w:style>
  <w:style w:type="character" w:customStyle="1" w:styleId="WW8Num13z6">
    <w:name w:val="WW8Num13z6"/>
    <w:rsid w:val="00E369FC"/>
  </w:style>
  <w:style w:type="character" w:customStyle="1" w:styleId="WW8Num13z7">
    <w:name w:val="WW8Num13z7"/>
    <w:rsid w:val="00E369FC"/>
  </w:style>
  <w:style w:type="character" w:customStyle="1" w:styleId="WW8Num13z8">
    <w:name w:val="WW8Num13z8"/>
    <w:rsid w:val="00E369FC"/>
  </w:style>
  <w:style w:type="character" w:customStyle="1" w:styleId="WW8Num14z0">
    <w:name w:val="WW8Num14z0"/>
    <w:rsid w:val="00E369FC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WW8Num14z1">
    <w:name w:val="WW8Num14z1"/>
    <w:rsid w:val="00E369FC"/>
    <w:rPr>
      <w:rFonts w:ascii="Courier New" w:hAnsi="Courier New" w:cs="Courier New" w:hint="default"/>
    </w:rPr>
  </w:style>
  <w:style w:type="character" w:customStyle="1" w:styleId="WW8Num14z2">
    <w:name w:val="WW8Num14z2"/>
    <w:rsid w:val="00E369FC"/>
    <w:rPr>
      <w:rFonts w:ascii="Wingdings" w:hAnsi="Wingdings" w:cs="Wingdings" w:hint="default"/>
    </w:rPr>
  </w:style>
  <w:style w:type="character" w:customStyle="1" w:styleId="WW8Num14z3">
    <w:name w:val="WW8Num14z3"/>
    <w:rsid w:val="00E369FC"/>
    <w:rPr>
      <w:rFonts w:ascii="Symbol" w:hAnsi="Symbol" w:cs="Symbol" w:hint="default"/>
    </w:rPr>
  </w:style>
  <w:style w:type="character" w:customStyle="1" w:styleId="WW8Num15z0">
    <w:name w:val="WW8Num15z0"/>
    <w:rsid w:val="00E369FC"/>
    <w:rPr>
      <w:rFonts w:hint="default"/>
      <w:b w:val="0"/>
      <w:i w:val="0"/>
      <w:sz w:val="28"/>
      <w:szCs w:val="28"/>
    </w:rPr>
  </w:style>
  <w:style w:type="character" w:customStyle="1" w:styleId="WW8Num15z2">
    <w:name w:val="WW8Num15z2"/>
    <w:rsid w:val="00E369FC"/>
  </w:style>
  <w:style w:type="character" w:customStyle="1" w:styleId="WW8Num15z3">
    <w:name w:val="WW8Num15z3"/>
    <w:rsid w:val="00E369FC"/>
  </w:style>
  <w:style w:type="character" w:customStyle="1" w:styleId="WW8Num15z4">
    <w:name w:val="WW8Num15z4"/>
    <w:rsid w:val="00E369FC"/>
  </w:style>
  <w:style w:type="character" w:customStyle="1" w:styleId="WW8Num15z5">
    <w:name w:val="WW8Num15z5"/>
    <w:rsid w:val="00E369FC"/>
  </w:style>
  <w:style w:type="character" w:customStyle="1" w:styleId="WW8Num15z6">
    <w:name w:val="WW8Num15z6"/>
    <w:rsid w:val="00E369FC"/>
  </w:style>
  <w:style w:type="character" w:customStyle="1" w:styleId="WW8Num15z7">
    <w:name w:val="WW8Num15z7"/>
    <w:rsid w:val="00E369FC"/>
  </w:style>
  <w:style w:type="character" w:customStyle="1" w:styleId="WW8Num15z8">
    <w:name w:val="WW8Num15z8"/>
    <w:rsid w:val="00E369FC"/>
  </w:style>
  <w:style w:type="character" w:customStyle="1" w:styleId="WW8Num16z0">
    <w:name w:val="WW8Num16z0"/>
    <w:rsid w:val="00E369FC"/>
    <w:rPr>
      <w:rFonts w:hint="default"/>
    </w:rPr>
  </w:style>
  <w:style w:type="character" w:customStyle="1" w:styleId="WW8Num16z1">
    <w:name w:val="WW8Num16z1"/>
    <w:rsid w:val="00E369FC"/>
  </w:style>
  <w:style w:type="character" w:customStyle="1" w:styleId="WW8Num16z2">
    <w:name w:val="WW8Num16z2"/>
    <w:rsid w:val="00E369FC"/>
  </w:style>
  <w:style w:type="character" w:customStyle="1" w:styleId="WW8Num16z3">
    <w:name w:val="WW8Num16z3"/>
    <w:rsid w:val="00E369FC"/>
  </w:style>
  <w:style w:type="character" w:customStyle="1" w:styleId="WW8Num16z4">
    <w:name w:val="WW8Num16z4"/>
    <w:rsid w:val="00E369FC"/>
  </w:style>
  <w:style w:type="character" w:customStyle="1" w:styleId="WW8Num16z5">
    <w:name w:val="WW8Num16z5"/>
    <w:rsid w:val="00E369FC"/>
  </w:style>
  <w:style w:type="character" w:customStyle="1" w:styleId="WW8Num16z6">
    <w:name w:val="WW8Num16z6"/>
    <w:rsid w:val="00E369FC"/>
  </w:style>
  <w:style w:type="character" w:customStyle="1" w:styleId="WW8Num16z7">
    <w:name w:val="WW8Num16z7"/>
    <w:rsid w:val="00E369FC"/>
  </w:style>
  <w:style w:type="character" w:customStyle="1" w:styleId="WW8Num16z8">
    <w:name w:val="WW8Num16z8"/>
    <w:rsid w:val="00E369FC"/>
  </w:style>
  <w:style w:type="character" w:customStyle="1" w:styleId="11">
    <w:name w:val="Основной шрифт абзаца1"/>
    <w:rsid w:val="00E369FC"/>
  </w:style>
  <w:style w:type="character" w:styleId="a3">
    <w:name w:val="Hyperlink"/>
    <w:semiHidden/>
    <w:rsid w:val="00E369FC"/>
    <w:rPr>
      <w:color w:val="0000FF"/>
      <w:u w:val="single"/>
    </w:rPr>
  </w:style>
  <w:style w:type="character" w:customStyle="1" w:styleId="a4">
    <w:name w:val="Верхний колонтитул Знак"/>
    <w:rsid w:val="00E369FC"/>
    <w:rPr>
      <w:lang w:val="ru-RU" w:bidi="ar-SA"/>
    </w:rPr>
  </w:style>
  <w:style w:type="character" w:customStyle="1" w:styleId="a5">
    <w:name w:val="Нижний колонтитул Знак"/>
    <w:uiPriority w:val="99"/>
    <w:rsid w:val="00E369FC"/>
    <w:rPr>
      <w:sz w:val="24"/>
      <w:szCs w:val="24"/>
      <w:lang w:val="ru-RU" w:bidi="ar-SA"/>
    </w:rPr>
  </w:style>
  <w:style w:type="character" w:customStyle="1" w:styleId="a6">
    <w:name w:val="Текст выноски Знак"/>
    <w:rsid w:val="00E369FC"/>
    <w:rPr>
      <w:rFonts w:ascii="Tahoma" w:hAnsi="Tahoma" w:cs="Tahoma"/>
      <w:sz w:val="16"/>
      <w:szCs w:val="16"/>
      <w:lang w:val="ru-RU" w:bidi="ar-SA"/>
    </w:rPr>
  </w:style>
  <w:style w:type="character" w:customStyle="1" w:styleId="a7">
    <w:name w:val="Название Знак"/>
    <w:rsid w:val="00E369FC"/>
    <w:rPr>
      <w:b/>
      <w:bCs/>
      <w:color w:val="000000"/>
      <w:spacing w:val="3"/>
      <w:sz w:val="24"/>
      <w:szCs w:val="24"/>
      <w:lang w:val="ru-RU" w:bidi="ar-SA"/>
    </w:rPr>
  </w:style>
  <w:style w:type="character" w:customStyle="1" w:styleId="a8">
    <w:name w:val="Основной текст Знак"/>
    <w:rsid w:val="00E369FC"/>
    <w:rPr>
      <w:sz w:val="28"/>
      <w:szCs w:val="24"/>
      <w:lang w:val="ru-RU" w:bidi="ar-SA"/>
    </w:rPr>
  </w:style>
  <w:style w:type="character" w:customStyle="1" w:styleId="21">
    <w:name w:val="Знак Знак2"/>
    <w:rsid w:val="00E369FC"/>
    <w:rPr>
      <w:sz w:val="24"/>
      <w:szCs w:val="24"/>
      <w:lang w:val="ru-RU" w:bidi="ar-SA"/>
    </w:rPr>
  </w:style>
  <w:style w:type="character" w:customStyle="1" w:styleId="a9">
    <w:name w:val="Текст сноски Знак"/>
    <w:rsid w:val="00E369FC"/>
    <w:rPr>
      <w:lang w:val="ru-RU" w:bidi="ar-SA"/>
    </w:rPr>
  </w:style>
  <w:style w:type="character" w:customStyle="1" w:styleId="aa">
    <w:name w:val="Знак Знак"/>
    <w:rsid w:val="00E369FC"/>
    <w:rPr>
      <w:sz w:val="24"/>
      <w:szCs w:val="24"/>
      <w:lang w:val="ru-RU" w:bidi="ar-SA"/>
    </w:rPr>
  </w:style>
  <w:style w:type="character" w:customStyle="1" w:styleId="13">
    <w:name w:val="табл_заголовок_13 Знак"/>
    <w:rsid w:val="00E369FC"/>
    <w:rPr>
      <w:b/>
      <w:bCs/>
      <w:sz w:val="26"/>
      <w:lang w:val="ru-RU" w:bidi="ar-SA"/>
    </w:rPr>
  </w:style>
  <w:style w:type="character" w:customStyle="1" w:styleId="130">
    <w:name w:val="табл_текст_влево_13 Знак"/>
    <w:rsid w:val="00E369FC"/>
    <w:rPr>
      <w:sz w:val="26"/>
      <w:lang w:val="ru-RU" w:bidi="ar-SA"/>
    </w:rPr>
  </w:style>
  <w:style w:type="character" w:customStyle="1" w:styleId="ab">
    <w:name w:val="Символ сноски"/>
    <w:rsid w:val="00E369FC"/>
    <w:rPr>
      <w:vertAlign w:val="superscript"/>
    </w:rPr>
  </w:style>
  <w:style w:type="character" w:styleId="ac">
    <w:name w:val="Strong"/>
    <w:qFormat/>
    <w:rsid w:val="00E369FC"/>
    <w:rPr>
      <w:b/>
      <w:bCs/>
    </w:rPr>
  </w:style>
  <w:style w:type="character" w:customStyle="1" w:styleId="ad">
    <w:name w:val="Подзаголовок Знак"/>
    <w:rsid w:val="00E369FC"/>
    <w:rPr>
      <w:b/>
      <w:bCs/>
      <w:sz w:val="28"/>
      <w:szCs w:val="28"/>
    </w:rPr>
  </w:style>
  <w:style w:type="character" w:customStyle="1" w:styleId="41">
    <w:name w:val="Основной текст (4)_"/>
    <w:rsid w:val="00E369FC"/>
    <w:rPr>
      <w:i/>
      <w:iCs/>
      <w:sz w:val="27"/>
      <w:szCs w:val="27"/>
      <w:shd w:val="clear" w:color="auto" w:fill="FFFFFF"/>
      <w:lang w:bidi="ar-SA"/>
    </w:rPr>
  </w:style>
  <w:style w:type="character" w:customStyle="1" w:styleId="135">
    <w:name w:val="Основной текст + 135"/>
    <w:rsid w:val="00E369F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134">
    <w:name w:val="Основной текст + 134"/>
    <w:rsid w:val="00E369FC"/>
    <w:rPr>
      <w:rFonts w:ascii="Times New Roman" w:hAnsi="Times New Roman" w:cs="Times New Roman"/>
      <w:i/>
      <w:iCs/>
      <w:spacing w:val="0"/>
      <w:sz w:val="27"/>
      <w:szCs w:val="27"/>
    </w:rPr>
  </w:style>
  <w:style w:type="paragraph" w:customStyle="1" w:styleId="ae">
    <w:name w:val="Заголовок"/>
    <w:basedOn w:val="a"/>
    <w:next w:val="af"/>
    <w:rsid w:val="00E369FC"/>
    <w:pPr>
      <w:widowControl w:val="0"/>
      <w:shd w:val="clear" w:color="auto" w:fill="FFFFFF"/>
      <w:autoSpaceDE w:val="0"/>
      <w:spacing w:line="360" w:lineRule="auto"/>
      <w:ind w:firstLine="851"/>
      <w:jc w:val="center"/>
    </w:pPr>
    <w:rPr>
      <w:b/>
      <w:bCs/>
      <w:color w:val="000000"/>
      <w:spacing w:val="3"/>
      <w:lang w:eastAsia="zh-CN"/>
    </w:rPr>
  </w:style>
  <w:style w:type="paragraph" w:styleId="af">
    <w:name w:val="Body Text"/>
    <w:basedOn w:val="a"/>
    <w:link w:val="12"/>
    <w:semiHidden/>
    <w:rsid w:val="00E369FC"/>
    <w:rPr>
      <w:sz w:val="28"/>
      <w:lang w:eastAsia="zh-CN"/>
    </w:rPr>
  </w:style>
  <w:style w:type="character" w:customStyle="1" w:styleId="12">
    <w:name w:val="Основной текст Знак1"/>
    <w:basedOn w:val="a0"/>
    <w:link w:val="af"/>
    <w:semiHidden/>
    <w:rsid w:val="00E369FC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f0">
    <w:name w:val="List"/>
    <w:basedOn w:val="af"/>
    <w:semiHidden/>
    <w:rsid w:val="00E369FC"/>
    <w:rPr>
      <w:rFonts w:cs="Mangal"/>
    </w:rPr>
  </w:style>
  <w:style w:type="paragraph" w:styleId="af1">
    <w:name w:val="caption"/>
    <w:basedOn w:val="a"/>
    <w:qFormat/>
    <w:rsid w:val="00E369FC"/>
    <w:pPr>
      <w:suppressLineNumbers/>
      <w:spacing w:before="120" w:after="120"/>
    </w:pPr>
    <w:rPr>
      <w:rFonts w:cs="Mangal"/>
      <w:i/>
      <w:iCs/>
      <w:lang w:eastAsia="zh-CN"/>
    </w:rPr>
  </w:style>
  <w:style w:type="paragraph" w:customStyle="1" w:styleId="14">
    <w:name w:val="Указатель1"/>
    <w:basedOn w:val="a"/>
    <w:rsid w:val="00E369FC"/>
    <w:pPr>
      <w:suppressLineNumbers/>
    </w:pPr>
    <w:rPr>
      <w:rFonts w:cs="Mangal"/>
      <w:lang w:eastAsia="zh-CN"/>
    </w:rPr>
  </w:style>
  <w:style w:type="paragraph" w:styleId="af2">
    <w:name w:val="Normal (Web)"/>
    <w:basedOn w:val="a"/>
    <w:semiHidden/>
    <w:rsid w:val="00E369FC"/>
    <w:pPr>
      <w:spacing w:before="280" w:after="280" w:line="240" w:lineRule="auto"/>
      <w:ind w:firstLine="0"/>
      <w:jc w:val="left"/>
    </w:pPr>
    <w:rPr>
      <w:rFonts w:ascii="Helvetica" w:hAnsi="Helvetica" w:cs="Helvetica"/>
      <w:color w:val="000000"/>
      <w:sz w:val="11"/>
      <w:szCs w:val="11"/>
      <w:lang w:eastAsia="zh-CN"/>
    </w:rPr>
  </w:style>
  <w:style w:type="paragraph" w:styleId="af3">
    <w:name w:val="header"/>
    <w:basedOn w:val="a"/>
    <w:link w:val="15"/>
    <w:semiHidden/>
    <w:rsid w:val="00E369FC"/>
    <w:pPr>
      <w:tabs>
        <w:tab w:val="center" w:pos="4153"/>
        <w:tab w:val="right" w:pos="8306"/>
      </w:tabs>
    </w:pPr>
    <w:rPr>
      <w:sz w:val="20"/>
      <w:szCs w:val="20"/>
      <w:lang w:eastAsia="zh-CN"/>
    </w:rPr>
  </w:style>
  <w:style w:type="character" w:customStyle="1" w:styleId="15">
    <w:name w:val="Верхний колонтитул Знак1"/>
    <w:basedOn w:val="a0"/>
    <w:link w:val="af3"/>
    <w:semiHidden/>
    <w:rsid w:val="00E369F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4">
    <w:name w:val="footer"/>
    <w:basedOn w:val="a"/>
    <w:link w:val="16"/>
    <w:uiPriority w:val="99"/>
    <w:rsid w:val="00E369FC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16">
    <w:name w:val="Нижний колонтитул Знак1"/>
    <w:basedOn w:val="a0"/>
    <w:link w:val="af4"/>
    <w:semiHidden/>
    <w:rsid w:val="00E369F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7">
    <w:name w:val="Маркированный список1"/>
    <w:basedOn w:val="a"/>
    <w:rsid w:val="00E369FC"/>
    <w:pPr>
      <w:tabs>
        <w:tab w:val="num" w:pos="360"/>
      </w:tabs>
      <w:ind w:left="360" w:hanging="360"/>
    </w:pPr>
    <w:rPr>
      <w:lang w:eastAsia="zh-CN"/>
    </w:rPr>
  </w:style>
  <w:style w:type="paragraph" w:styleId="22">
    <w:name w:val="List Bullet 2"/>
    <w:basedOn w:val="a"/>
    <w:semiHidden/>
    <w:rsid w:val="00E369FC"/>
    <w:pPr>
      <w:tabs>
        <w:tab w:val="num" w:pos="643"/>
      </w:tabs>
      <w:spacing w:line="240" w:lineRule="auto"/>
      <w:ind w:left="643" w:hanging="360"/>
      <w:jc w:val="left"/>
    </w:pPr>
    <w:rPr>
      <w:rFonts w:ascii="Arial" w:hAnsi="Arial" w:cs="Arial"/>
      <w:szCs w:val="28"/>
      <w:lang w:eastAsia="zh-CN"/>
    </w:rPr>
  </w:style>
  <w:style w:type="paragraph" w:styleId="31">
    <w:name w:val="List Bullet 3"/>
    <w:basedOn w:val="a"/>
    <w:semiHidden/>
    <w:rsid w:val="00E369FC"/>
    <w:pPr>
      <w:tabs>
        <w:tab w:val="left" w:pos="708"/>
        <w:tab w:val="num" w:pos="1021"/>
      </w:tabs>
      <w:spacing w:line="360" w:lineRule="auto"/>
    </w:pPr>
    <w:rPr>
      <w:lang w:eastAsia="zh-CN"/>
    </w:rPr>
  </w:style>
  <w:style w:type="paragraph" w:styleId="af5">
    <w:name w:val="Body Text Indent"/>
    <w:basedOn w:val="a"/>
    <w:link w:val="af6"/>
    <w:semiHidden/>
    <w:rsid w:val="00E369FC"/>
    <w:pPr>
      <w:ind w:left="720"/>
    </w:pPr>
    <w:rPr>
      <w:i/>
      <w:iCs/>
      <w:sz w:val="28"/>
      <w:lang w:eastAsia="zh-CN"/>
    </w:rPr>
  </w:style>
  <w:style w:type="character" w:customStyle="1" w:styleId="af6">
    <w:name w:val="Основной текст с отступом Знак"/>
    <w:basedOn w:val="a0"/>
    <w:link w:val="af5"/>
    <w:semiHidden/>
    <w:rsid w:val="00E369FC"/>
    <w:rPr>
      <w:rFonts w:ascii="Times New Roman" w:eastAsia="Times New Roman" w:hAnsi="Times New Roman" w:cs="Times New Roman"/>
      <w:i/>
      <w:iCs/>
      <w:sz w:val="28"/>
      <w:szCs w:val="24"/>
      <w:lang w:eastAsia="zh-CN"/>
    </w:rPr>
  </w:style>
  <w:style w:type="paragraph" w:customStyle="1" w:styleId="210">
    <w:name w:val="Основной текст 21"/>
    <w:basedOn w:val="a"/>
    <w:rsid w:val="00E369FC"/>
    <w:pPr>
      <w:spacing w:after="120" w:line="480" w:lineRule="auto"/>
    </w:pPr>
    <w:rPr>
      <w:lang w:eastAsia="zh-CN"/>
    </w:rPr>
  </w:style>
  <w:style w:type="paragraph" w:customStyle="1" w:styleId="310">
    <w:name w:val="Основной текст 31"/>
    <w:basedOn w:val="a"/>
    <w:rsid w:val="00E369FC"/>
    <w:pPr>
      <w:spacing w:after="120"/>
    </w:pPr>
    <w:rPr>
      <w:sz w:val="16"/>
      <w:szCs w:val="16"/>
      <w:lang w:eastAsia="zh-CN"/>
    </w:rPr>
  </w:style>
  <w:style w:type="paragraph" w:customStyle="1" w:styleId="211">
    <w:name w:val="Основной текст с отступом 21"/>
    <w:basedOn w:val="a"/>
    <w:rsid w:val="00E369FC"/>
    <w:pPr>
      <w:spacing w:after="120" w:line="480" w:lineRule="auto"/>
      <w:ind w:left="283"/>
    </w:pPr>
    <w:rPr>
      <w:lang w:eastAsia="zh-CN"/>
    </w:rPr>
  </w:style>
  <w:style w:type="paragraph" w:customStyle="1" w:styleId="311">
    <w:name w:val="Основной текст с отступом 31"/>
    <w:basedOn w:val="a"/>
    <w:rsid w:val="00E369FC"/>
    <w:pPr>
      <w:spacing w:after="120" w:line="240" w:lineRule="auto"/>
      <w:ind w:left="283" w:firstLine="0"/>
      <w:jc w:val="left"/>
    </w:pPr>
    <w:rPr>
      <w:sz w:val="16"/>
      <w:szCs w:val="16"/>
      <w:lang w:eastAsia="zh-CN"/>
    </w:rPr>
  </w:style>
  <w:style w:type="paragraph" w:customStyle="1" w:styleId="18">
    <w:name w:val="Текст1"/>
    <w:basedOn w:val="a"/>
    <w:rsid w:val="00E369FC"/>
    <w:pPr>
      <w:widowControl w:val="0"/>
      <w:spacing w:line="240" w:lineRule="auto"/>
      <w:ind w:firstLine="0"/>
      <w:jc w:val="left"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19">
    <w:name w:val="Стиль1"/>
    <w:basedOn w:val="a"/>
    <w:rsid w:val="00E369FC"/>
    <w:pPr>
      <w:spacing w:line="360" w:lineRule="auto"/>
      <w:ind w:firstLine="720"/>
    </w:pPr>
    <w:rPr>
      <w:sz w:val="27"/>
      <w:szCs w:val="20"/>
      <w:lang w:val="fr-FR" w:eastAsia="zh-CN"/>
    </w:rPr>
  </w:style>
  <w:style w:type="paragraph" w:customStyle="1" w:styleId="af7">
    <w:name w:val="Название письма"/>
    <w:basedOn w:val="a"/>
    <w:next w:val="a"/>
    <w:rsid w:val="00E369FC"/>
    <w:rPr>
      <w:color w:val="FFFFFF"/>
      <w:sz w:val="16"/>
      <w:szCs w:val="16"/>
      <w:lang w:eastAsia="zh-CN"/>
    </w:rPr>
  </w:style>
  <w:style w:type="paragraph" w:customStyle="1" w:styleId="LO-Normal">
    <w:name w:val="LO-Normal"/>
    <w:rsid w:val="00E369FC"/>
    <w:pPr>
      <w:widowControl w:val="0"/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1a">
    <w:name w:val="Схема1"/>
    <w:basedOn w:val="a"/>
    <w:rsid w:val="00E369FC"/>
    <w:pPr>
      <w:jc w:val="center"/>
    </w:pPr>
    <w:rPr>
      <w:b/>
      <w:szCs w:val="20"/>
      <w:lang w:eastAsia="zh-CN"/>
    </w:rPr>
  </w:style>
  <w:style w:type="paragraph" w:customStyle="1" w:styleId="-">
    <w:name w:val="отчет-текст с отступом"/>
    <w:basedOn w:val="a"/>
    <w:rsid w:val="00E369FC"/>
    <w:pPr>
      <w:widowControl w:val="0"/>
      <w:spacing w:line="360" w:lineRule="exact"/>
    </w:pPr>
    <w:rPr>
      <w:sz w:val="28"/>
      <w:szCs w:val="20"/>
      <w:lang w:eastAsia="zh-CN"/>
    </w:rPr>
  </w:style>
  <w:style w:type="paragraph" w:customStyle="1" w:styleId="text">
    <w:name w:val="text"/>
    <w:basedOn w:val="a"/>
    <w:rsid w:val="00E369FC"/>
    <w:pPr>
      <w:spacing w:line="360" w:lineRule="auto"/>
      <w:ind w:firstLine="567"/>
    </w:pPr>
    <w:rPr>
      <w:szCs w:val="20"/>
      <w:lang w:eastAsia="zh-CN"/>
    </w:rPr>
  </w:style>
  <w:style w:type="paragraph" w:customStyle="1" w:styleId="af8">
    <w:name w:val="список с нумерами"/>
    <w:basedOn w:val="a"/>
    <w:rsid w:val="00E369FC"/>
    <w:pPr>
      <w:tabs>
        <w:tab w:val="num" w:pos="340"/>
      </w:tabs>
      <w:ind w:left="340" w:hanging="340"/>
    </w:pPr>
    <w:rPr>
      <w:lang w:eastAsia="zh-CN"/>
    </w:rPr>
  </w:style>
  <w:style w:type="paragraph" w:customStyle="1" w:styleId="af9">
    <w:name w:val="Название приложения"/>
    <w:basedOn w:val="a"/>
    <w:rsid w:val="00E369FC"/>
    <w:pPr>
      <w:spacing w:line="240" w:lineRule="auto"/>
      <w:ind w:firstLine="0"/>
      <w:jc w:val="right"/>
    </w:pPr>
    <w:rPr>
      <w:vanish/>
      <w:sz w:val="16"/>
      <w:szCs w:val="16"/>
      <w:lang w:eastAsia="zh-CN"/>
    </w:rPr>
  </w:style>
  <w:style w:type="paragraph" w:customStyle="1" w:styleId="afa">
    <w:name w:val="список с точками"/>
    <w:basedOn w:val="a"/>
    <w:rsid w:val="00E369FC"/>
    <w:pPr>
      <w:tabs>
        <w:tab w:val="num" w:pos="539"/>
      </w:tabs>
      <w:ind w:left="539" w:hanging="255"/>
    </w:pPr>
    <w:rPr>
      <w:lang w:eastAsia="zh-CN"/>
    </w:rPr>
  </w:style>
  <w:style w:type="paragraph" w:customStyle="1" w:styleId="afb">
    <w:name w:val="Для таблиц"/>
    <w:basedOn w:val="a"/>
    <w:rsid w:val="00E369FC"/>
    <w:pPr>
      <w:spacing w:line="240" w:lineRule="auto"/>
      <w:ind w:firstLine="0"/>
      <w:jc w:val="left"/>
    </w:pPr>
    <w:rPr>
      <w:lang w:eastAsia="zh-CN"/>
    </w:rPr>
  </w:style>
  <w:style w:type="paragraph" w:customStyle="1" w:styleId="220">
    <w:name w:val="Основной текст с отступом 22"/>
    <w:basedOn w:val="a"/>
    <w:rsid w:val="00E369FC"/>
    <w:pPr>
      <w:widowControl w:val="0"/>
      <w:overflowPunct w:val="0"/>
      <w:autoSpaceDE w:val="0"/>
      <w:spacing w:line="240" w:lineRule="auto"/>
    </w:pPr>
    <w:rPr>
      <w:szCs w:val="20"/>
      <w:lang w:eastAsia="zh-CN"/>
    </w:rPr>
  </w:style>
  <w:style w:type="paragraph" w:customStyle="1" w:styleId="afc">
    <w:name w:val="бычный"/>
    <w:rsid w:val="00E369F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d">
    <w:name w:val="список с точкой"/>
    <w:basedOn w:val="a"/>
    <w:rsid w:val="00E369FC"/>
    <w:pPr>
      <w:shd w:val="clear" w:color="auto" w:fill="FFFFFF"/>
      <w:tabs>
        <w:tab w:val="num" w:pos="720"/>
      </w:tabs>
      <w:spacing w:before="120" w:line="254" w:lineRule="auto"/>
      <w:ind w:left="720" w:hanging="360"/>
    </w:pPr>
    <w:rPr>
      <w:szCs w:val="20"/>
      <w:lang w:eastAsia="zh-CN"/>
    </w:rPr>
  </w:style>
  <w:style w:type="paragraph" w:customStyle="1" w:styleId="Aaoieeeieiioeooe">
    <w:name w:val="Aa?oiee eieiioeooe"/>
    <w:basedOn w:val="a"/>
    <w:rsid w:val="00E369FC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  <w:lang w:eastAsia="zh-CN"/>
    </w:rPr>
  </w:style>
  <w:style w:type="paragraph" w:customStyle="1" w:styleId="FR2">
    <w:name w:val="FR2"/>
    <w:rsid w:val="00E369FC"/>
    <w:pPr>
      <w:widowControl w:val="0"/>
      <w:suppressAutoHyphens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afe">
    <w:name w:val="Знак Знак Знак Знак Знак Знак Знак Знак Знак Знак Знак Знак Знак Знак Знак Знак Знак Знак Знак"/>
    <w:basedOn w:val="a"/>
    <w:rsid w:val="00E369FC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zh-CN"/>
    </w:rPr>
  </w:style>
  <w:style w:type="paragraph" w:customStyle="1" w:styleId="aff">
    <w:name w:val="Знак Знак Знак Знак"/>
    <w:basedOn w:val="a"/>
    <w:rsid w:val="00E369FC"/>
    <w:pPr>
      <w:tabs>
        <w:tab w:val="left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zh-CN"/>
    </w:rPr>
  </w:style>
  <w:style w:type="paragraph" w:customStyle="1" w:styleId="u">
    <w:name w:val="u"/>
    <w:basedOn w:val="a"/>
    <w:rsid w:val="00E369FC"/>
    <w:pPr>
      <w:spacing w:line="240" w:lineRule="auto"/>
      <w:ind w:firstLine="284"/>
    </w:pPr>
    <w:rPr>
      <w:color w:val="000000"/>
      <w:lang w:eastAsia="zh-CN"/>
    </w:rPr>
  </w:style>
  <w:style w:type="paragraph" w:styleId="aff0">
    <w:name w:val="Subtitle"/>
    <w:basedOn w:val="a"/>
    <w:next w:val="af"/>
    <w:link w:val="1b"/>
    <w:qFormat/>
    <w:rsid w:val="00E369FC"/>
    <w:pPr>
      <w:autoSpaceDE w:val="0"/>
      <w:spacing w:line="240" w:lineRule="auto"/>
      <w:ind w:firstLine="0"/>
      <w:jc w:val="center"/>
    </w:pPr>
    <w:rPr>
      <w:b/>
      <w:bCs/>
      <w:sz w:val="28"/>
      <w:szCs w:val="28"/>
      <w:lang w:val="x-none" w:eastAsia="zh-CN"/>
    </w:rPr>
  </w:style>
  <w:style w:type="character" w:customStyle="1" w:styleId="1b">
    <w:name w:val="Подзаголовок Знак1"/>
    <w:basedOn w:val="a0"/>
    <w:link w:val="aff0"/>
    <w:rsid w:val="00E369FC"/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paragraph" w:customStyle="1" w:styleId="aff1">
    <w:name w:val="приказ_заголовок"/>
    <w:basedOn w:val="3"/>
    <w:next w:val="a"/>
    <w:rsid w:val="00E369FC"/>
    <w:pPr>
      <w:widowControl w:val="0"/>
      <w:tabs>
        <w:tab w:val="clear" w:pos="720"/>
      </w:tabs>
      <w:suppressAutoHyphens/>
      <w:autoSpaceDE w:val="0"/>
      <w:spacing w:before="480" w:after="240" w:line="288" w:lineRule="auto"/>
      <w:ind w:left="284" w:right="284" w:firstLine="0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aff2">
    <w:name w:val="табл_подписи"/>
    <w:basedOn w:val="a"/>
    <w:rsid w:val="00E369FC"/>
    <w:pPr>
      <w:spacing w:line="288" w:lineRule="auto"/>
      <w:ind w:firstLine="0"/>
      <w:jc w:val="center"/>
    </w:pPr>
    <w:rPr>
      <w:sz w:val="22"/>
      <w:lang w:eastAsia="zh-CN"/>
    </w:rPr>
  </w:style>
  <w:style w:type="paragraph" w:customStyle="1" w:styleId="23">
    <w:name w:val="заголовок 2"/>
    <w:basedOn w:val="a"/>
    <w:next w:val="a"/>
    <w:rsid w:val="00E369FC"/>
    <w:pPr>
      <w:keepNext/>
      <w:spacing w:line="240" w:lineRule="auto"/>
      <w:ind w:firstLine="0"/>
      <w:jc w:val="left"/>
    </w:pPr>
    <w:rPr>
      <w:rFonts w:cs="Arial"/>
      <w:szCs w:val="28"/>
      <w:lang w:eastAsia="zh-CN"/>
    </w:rPr>
  </w:style>
  <w:style w:type="paragraph" w:customStyle="1" w:styleId="aff3">
    <w:name w:val="Знак"/>
    <w:basedOn w:val="a"/>
    <w:rsid w:val="00E369FC"/>
    <w:pPr>
      <w:spacing w:after="160" w:line="240" w:lineRule="exact"/>
      <w:ind w:firstLine="0"/>
      <w:jc w:val="left"/>
    </w:pPr>
    <w:rPr>
      <w:rFonts w:ascii="Tahoma" w:hAnsi="Tahoma" w:cs="Tahoma"/>
      <w:sz w:val="20"/>
      <w:szCs w:val="20"/>
      <w:lang w:val="en-US" w:eastAsia="zh-CN"/>
    </w:rPr>
  </w:style>
  <w:style w:type="paragraph" w:styleId="aff4">
    <w:name w:val="List Paragraph"/>
    <w:basedOn w:val="a"/>
    <w:qFormat/>
    <w:rsid w:val="00E369FC"/>
    <w:pPr>
      <w:spacing w:line="240" w:lineRule="auto"/>
      <w:ind w:left="720" w:firstLine="0"/>
      <w:contextualSpacing/>
      <w:jc w:val="left"/>
    </w:pPr>
    <w:rPr>
      <w:lang w:eastAsia="zh-CN"/>
    </w:rPr>
  </w:style>
  <w:style w:type="paragraph" w:styleId="aff5">
    <w:name w:val="Balloon Text"/>
    <w:basedOn w:val="a"/>
    <w:link w:val="1c"/>
    <w:rsid w:val="00E369FC"/>
    <w:pPr>
      <w:spacing w:line="240" w:lineRule="auto"/>
      <w:ind w:firstLine="0"/>
      <w:jc w:val="left"/>
    </w:pPr>
    <w:rPr>
      <w:rFonts w:ascii="Tahoma" w:hAnsi="Tahoma" w:cs="Tahoma"/>
      <w:sz w:val="16"/>
      <w:szCs w:val="16"/>
      <w:lang w:eastAsia="zh-CN"/>
    </w:rPr>
  </w:style>
  <w:style w:type="character" w:customStyle="1" w:styleId="1c">
    <w:name w:val="Текст выноски Знак1"/>
    <w:basedOn w:val="a0"/>
    <w:link w:val="aff5"/>
    <w:rsid w:val="00E369FC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d">
    <w:name w:val="Знак Знак Знак Знак Знак Знак Знак1"/>
    <w:basedOn w:val="a"/>
    <w:rsid w:val="00E369FC"/>
    <w:pPr>
      <w:tabs>
        <w:tab w:val="left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zh-CN"/>
    </w:rPr>
  </w:style>
  <w:style w:type="paragraph" w:styleId="aff6">
    <w:name w:val="footnote text"/>
    <w:basedOn w:val="a"/>
    <w:link w:val="1e"/>
    <w:semiHidden/>
    <w:rsid w:val="00E369FC"/>
    <w:pPr>
      <w:spacing w:line="240" w:lineRule="auto"/>
      <w:ind w:firstLine="0"/>
      <w:jc w:val="left"/>
    </w:pPr>
    <w:rPr>
      <w:sz w:val="20"/>
      <w:szCs w:val="20"/>
      <w:lang w:eastAsia="zh-CN"/>
    </w:rPr>
  </w:style>
  <w:style w:type="character" w:customStyle="1" w:styleId="1e">
    <w:name w:val="Текст сноски Знак1"/>
    <w:basedOn w:val="a0"/>
    <w:link w:val="aff6"/>
    <w:semiHidden/>
    <w:rsid w:val="00E369F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31">
    <w:name w:val="табл_заголовок_13"/>
    <w:basedOn w:val="a"/>
    <w:rsid w:val="00E369FC"/>
    <w:pPr>
      <w:spacing w:after="240" w:line="288" w:lineRule="auto"/>
      <w:ind w:firstLine="0"/>
      <w:jc w:val="center"/>
    </w:pPr>
    <w:rPr>
      <w:b/>
      <w:bCs/>
      <w:sz w:val="26"/>
      <w:szCs w:val="20"/>
      <w:lang w:eastAsia="zh-CN"/>
    </w:rPr>
  </w:style>
  <w:style w:type="paragraph" w:customStyle="1" w:styleId="132">
    <w:name w:val="табл_текст_центр_ 13"/>
    <w:basedOn w:val="a"/>
    <w:rsid w:val="00E369FC"/>
    <w:pPr>
      <w:suppressAutoHyphens/>
      <w:spacing w:line="240" w:lineRule="auto"/>
      <w:ind w:firstLine="0"/>
      <w:jc w:val="center"/>
    </w:pPr>
    <w:rPr>
      <w:sz w:val="26"/>
      <w:lang w:eastAsia="zh-CN"/>
    </w:rPr>
  </w:style>
  <w:style w:type="paragraph" w:customStyle="1" w:styleId="133">
    <w:name w:val="табл_текст_влево_13"/>
    <w:basedOn w:val="a"/>
    <w:rsid w:val="00E369FC"/>
    <w:pPr>
      <w:spacing w:line="288" w:lineRule="auto"/>
      <w:ind w:left="57" w:firstLine="0"/>
      <w:jc w:val="left"/>
    </w:pPr>
    <w:rPr>
      <w:sz w:val="26"/>
      <w:szCs w:val="20"/>
      <w:lang w:eastAsia="zh-CN"/>
    </w:rPr>
  </w:style>
  <w:style w:type="paragraph" w:customStyle="1" w:styleId="120">
    <w:name w:val="табл_подписи_12"/>
    <w:basedOn w:val="aff2"/>
    <w:rsid w:val="00E369FC"/>
    <w:rPr>
      <w:i/>
      <w:sz w:val="26"/>
    </w:rPr>
  </w:style>
  <w:style w:type="paragraph" w:customStyle="1" w:styleId="aff7">
    <w:name w:val="Абзац_СУБД"/>
    <w:basedOn w:val="a"/>
    <w:rsid w:val="00E369FC"/>
    <w:pPr>
      <w:spacing w:line="360" w:lineRule="auto"/>
      <w:ind w:firstLine="720"/>
    </w:pPr>
    <w:rPr>
      <w:rFonts w:ascii="Arial" w:hAnsi="Arial" w:cs="Arial"/>
      <w:sz w:val="28"/>
      <w:szCs w:val="20"/>
      <w:lang w:eastAsia="zh-CN"/>
    </w:rPr>
  </w:style>
  <w:style w:type="paragraph" w:customStyle="1" w:styleId="24">
    <w:name w:val="Заголовок_2"/>
    <w:basedOn w:val="a"/>
    <w:rsid w:val="00E369FC"/>
    <w:pPr>
      <w:spacing w:line="360" w:lineRule="auto"/>
      <w:ind w:firstLine="0"/>
    </w:pPr>
    <w:rPr>
      <w:rFonts w:ascii="Arial" w:hAnsi="Arial" w:cs="Arial"/>
      <w:b/>
      <w:i/>
      <w:sz w:val="28"/>
      <w:szCs w:val="20"/>
      <w:lang w:eastAsia="zh-CN"/>
    </w:rPr>
  </w:style>
  <w:style w:type="paragraph" w:customStyle="1" w:styleId="aff8">
    <w:name w:val="Знак"/>
    <w:basedOn w:val="a"/>
    <w:rsid w:val="00E369FC"/>
    <w:pPr>
      <w:spacing w:after="160" w:line="240" w:lineRule="exact"/>
      <w:ind w:firstLine="0"/>
      <w:jc w:val="left"/>
    </w:pPr>
    <w:rPr>
      <w:rFonts w:ascii="Tahoma" w:hAnsi="Tahoma" w:cs="Tahoma"/>
      <w:sz w:val="20"/>
      <w:szCs w:val="20"/>
      <w:lang w:val="en-US" w:eastAsia="zh-CN"/>
    </w:rPr>
  </w:style>
  <w:style w:type="paragraph" w:styleId="aff9">
    <w:name w:val="No Spacing"/>
    <w:qFormat/>
    <w:rsid w:val="00E369FC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affa">
    <w:name w:val="Знак Знак Знак Знак Знак Знак Знак"/>
    <w:basedOn w:val="a"/>
    <w:rsid w:val="00E369FC"/>
    <w:pPr>
      <w:widowControl w:val="0"/>
      <w:spacing w:after="160" w:line="240" w:lineRule="exact"/>
      <w:ind w:firstLine="0"/>
      <w:jc w:val="right"/>
    </w:pPr>
    <w:rPr>
      <w:sz w:val="20"/>
      <w:szCs w:val="20"/>
      <w:lang w:val="en-GB" w:eastAsia="zh-CN"/>
    </w:rPr>
  </w:style>
  <w:style w:type="paragraph" w:customStyle="1" w:styleId="ConsPlusNormal">
    <w:name w:val="ConsPlusNormal"/>
    <w:rsid w:val="00E369F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42">
    <w:name w:val="Основной текст (4)"/>
    <w:basedOn w:val="a"/>
    <w:rsid w:val="00E369FC"/>
    <w:pPr>
      <w:shd w:val="clear" w:color="auto" w:fill="FFFFFF"/>
      <w:spacing w:line="494" w:lineRule="exact"/>
      <w:ind w:firstLine="700"/>
    </w:pPr>
    <w:rPr>
      <w:i/>
      <w:iCs/>
      <w:sz w:val="27"/>
      <w:szCs w:val="27"/>
      <w:shd w:val="clear" w:color="auto" w:fill="FFFFFF"/>
    </w:rPr>
  </w:style>
  <w:style w:type="paragraph" w:customStyle="1" w:styleId="affb">
    <w:name w:val="Содержимое таблицы"/>
    <w:basedOn w:val="a"/>
    <w:rsid w:val="00E369FC"/>
    <w:pPr>
      <w:suppressLineNumbers/>
    </w:pPr>
    <w:rPr>
      <w:lang w:eastAsia="zh-CN"/>
    </w:rPr>
  </w:style>
  <w:style w:type="paragraph" w:customStyle="1" w:styleId="affc">
    <w:name w:val="Заголовок таблицы"/>
    <w:basedOn w:val="affb"/>
    <w:rsid w:val="00E369FC"/>
    <w:pPr>
      <w:jc w:val="center"/>
    </w:pPr>
    <w:rPr>
      <w:b/>
      <w:bCs/>
    </w:rPr>
  </w:style>
  <w:style w:type="paragraph" w:customStyle="1" w:styleId="affd">
    <w:name w:val="Содержимое врезки"/>
    <w:basedOn w:val="a"/>
    <w:rsid w:val="00E369FC"/>
    <w:rPr>
      <w:lang w:eastAsia="zh-CN"/>
    </w:rPr>
  </w:style>
  <w:style w:type="paragraph" w:customStyle="1" w:styleId="affe">
    <w:name w:val="Блочная цитата"/>
    <w:basedOn w:val="a"/>
    <w:rsid w:val="00E369FC"/>
    <w:pPr>
      <w:spacing w:after="283"/>
      <w:ind w:left="567" w:right="567" w:firstLine="0"/>
    </w:pPr>
    <w:rPr>
      <w:lang w:eastAsia="zh-CN"/>
    </w:rPr>
  </w:style>
  <w:style w:type="paragraph" w:styleId="afff">
    <w:name w:val="Title"/>
    <w:basedOn w:val="ae"/>
    <w:next w:val="af"/>
    <w:link w:val="1f"/>
    <w:qFormat/>
    <w:rsid w:val="00E369FC"/>
    <w:rPr>
      <w:sz w:val="56"/>
      <w:szCs w:val="56"/>
    </w:rPr>
  </w:style>
  <w:style w:type="character" w:customStyle="1" w:styleId="1f">
    <w:name w:val="Название Знак1"/>
    <w:basedOn w:val="a0"/>
    <w:link w:val="afff"/>
    <w:rsid w:val="00E369FC"/>
    <w:rPr>
      <w:rFonts w:ascii="Times New Roman" w:eastAsia="Times New Roman" w:hAnsi="Times New Roman" w:cs="Times New Roman"/>
      <w:b/>
      <w:bCs/>
      <w:color w:val="000000"/>
      <w:spacing w:val="3"/>
      <w:sz w:val="56"/>
      <w:szCs w:val="56"/>
      <w:shd w:val="clear" w:color="auto" w:fill="FFFFFF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6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4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7799</Words>
  <Characters>44460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2019-08-22T14:30:00Z</cp:lastPrinted>
  <dcterms:created xsi:type="dcterms:W3CDTF">2019-08-23T07:43:00Z</dcterms:created>
  <dcterms:modified xsi:type="dcterms:W3CDTF">2019-08-23T07:43:00Z</dcterms:modified>
</cp:coreProperties>
</file>